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09A9" w:rsidRPr="00043232" w:rsidRDefault="00C709A9" w:rsidP="00043232">
      <w:pPr>
        <w:pStyle w:val="GvdeMetni"/>
        <w:jc w:val="center"/>
        <w:rPr>
          <w:b/>
          <w:lang w:val="tr-TR"/>
        </w:rPr>
      </w:pPr>
    </w:p>
    <w:p w:rsidR="00D870B6" w:rsidRPr="00043232" w:rsidRDefault="00D870B6" w:rsidP="00043232">
      <w:pPr>
        <w:pStyle w:val="GvdeMetni"/>
        <w:jc w:val="center"/>
        <w:rPr>
          <w:b/>
          <w:lang w:val="tr-TR"/>
        </w:rPr>
      </w:pPr>
    </w:p>
    <w:p w:rsidR="00D870B6" w:rsidRPr="00043232" w:rsidRDefault="00D870B6" w:rsidP="00043232">
      <w:pPr>
        <w:pStyle w:val="GvdeMetni"/>
        <w:jc w:val="center"/>
        <w:rPr>
          <w:b/>
          <w:lang w:val="tr-TR"/>
        </w:rPr>
      </w:pPr>
    </w:p>
    <w:p w:rsidR="00D870B6" w:rsidRPr="00043232" w:rsidRDefault="00D870B6" w:rsidP="00043232">
      <w:pPr>
        <w:pStyle w:val="GvdeMetni"/>
        <w:jc w:val="center"/>
        <w:rPr>
          <w:b/>
          <w:lang w:val="tr-TR"/>
        </w:rPr>
      </w:pPr>
    </w:p>
    <w:p w:rsidR="00D870B6" w:rsidRPr="00043232" w:rsidRDefault="00D870B6" w:rsidP="00043232">
      <w:pPr>
        <w:pStyle w:val="GvdeMetni"/>
        <w:jc w:val="center"/>
        <w:rPr>
          <w:b/>
          <w:lang w:val="tr-TR"/>
        </w:rPr>
      </w:pPr>
    </w:p>
    <w:p w:rsidR="00D870B6" w:rsidRPr="00043232" w:rsidRDefault="00D870B6" w:rsidP="00043232">
      <w:pPr>
        <w:pStyle w:val="GvdeMetni"/>
        <w:jc w:val="center"/>
        <w:rPr>
          <w:b/>
          <w:lang w:val="tr-TR"/>
        </w:rPr>
      </w:pPr>
    </w:p>
    <w:p w:rsidR="00D870B6" w:rsidRPr="00043232" w:rsidRDefault="00D870B6" w:rsidP="00043232">
      <w:pPr>
        <w:pStyle w:val="GvdeMetni"/>
        <w:jc w:val="center"/>
        <w:rPr>
          <w:b/>
          <w:lang w:val="tr-TR"/>
        </w:rPr>
      </w:pPr>
    </w:p>
    <w:p w:rsidR="00D870B6" w:rsidRPr="00043232" w:rsidRDefault="00D870B6" w:rsidP="00043232">
      <w:pPr>
        <w:pStyle w:val="GvdeMetni"/>
        <w:jc w:val="center"/>
        <w:rPr>
          <w:b/>
          <w:lang w:val="tr-TR"/>
        </w:rPr>
      </w:pPr>
    </w:p>
    <w:p w:rsidR="00D870B6" w:rsidRPr="00043232" w:rsidRDefault="00D870B6" w:rsidP="00043232">
      <w:pPr>
        <w:pStyle w:val="GvdeMetni"/>
        <w:jc w:val="center"/>
        <w:rPr>
          <w:b/>
          <w:lang w:val="tr-TR"/>
        </w:rPr>
      </w:pPr>
    </w:p>
    <w:p w:rsidR="00D870B6" w:rsidRPr="00043232" w:rsidRDefault="00D870B6" w:rsidP="00043232">
      <w:pPr>
        <w:pStyle w:val="GvdeMetni"/>
        <w:jc w:val="center"/>
        <w:rPr>
          <w:b/>
          <w:lang w:val="tr-TR"/>
        </w:rPr>
      </w:pPr>
    </w:p>
    <w:p w:rsidR="00D870B6" w:rsidRPr="00043232" w:rsidRDefault="00D870B6" w:rsidP="00043232">
      <w:pPr>
        <w:pStyle w:val="GvdeMetni"/>
        <w:jc w:val="center"/>
        <w:rPr>
          <w:b/>
          <w:lang w:val="tr-TR"/>
        </w:rPr>
      </w:pPr>
    </w:p>
    <w:p w:rsidR="00C709A9" w:rsidRPr="00043232" w:rsidRDefault="00C709A9" w:rsidP="00043232">
      <w:pPr>
        <w:pStyle w:val="GvdeMetni"/>
        <w:jc w:val="center"/>
        <w:rPr>
          <w:b/>
          <w:lang w:val="tr-TR"/>
        </w:rPr>
      </w:pPr>
    </w:p>
    <w:p w:rsidR="00C709A9" w:rsidRPr="00043232" w:rsidRDefault="00C709A9" w:rsidP="00043232">
      <w:pPr>
        <w:pStyle w:val="GvdeMetni"/>
        <w:jc w:val="center"/>
        <w:rPr>
          <w:b/>
          <w:lang w:val="tr-TR"/>
        </w:rPr>
      </w:pPr>
    </w:p>
    <w:p w:rsidR="00C709A9" w:rsidRPr="00043232" w:rsidRDefault="00C709A9" w:rsidP="00043232">
      <w:pPr>
        <w:pStyle w:val="GvdeMetni"/>
        <w:spacing w:before="6"/>
        <w:jc w:val="center"/>
        <w:rPr>
          <w:b/>
          <w:lang w:val="tr-TR"/>
        </w:rPr>
      </w:pPr>
    </w:p>
    <w:p w:rsidR="00C709A9" w:rsidRPr="00043232" w:rsidRDefault="00846D28" w:rsidP="00DB16CE">
      <w:pPr>
        <w:ind w:left="589" w:right="514"/>
        <w:jc w:val="center"/>
        <w:rPr>
          <w:b/>
          <w:sz w:val="40"/>
          <w:szCs w:val="40"/>
          <w:lang w:val="tr-TR"/>
        </w:rPr>
      </w:pPr>
      <w:r w:rsidRPr="00043232">
        <w:rPr>
          <w:b/>
          <w:sz w:val="40"/>
          <w:szCs w:val="40"/>
          <w:lang w:val="tr-TR"/>
        </w:rPr>
        <w:t>KURUM İÇ DEĞERLENDİRME RAPORU</w:t>
      </w:r>
    </w:p>
    <w:p w:rsidR="00D870B6" w:rsidRPr="00043232" w:rsidRDefault="00D870B6" w:rsidP="00043232">
      <w:pPr>
        <w:ind w:left="589" w:right="514"/>
        <w:jc w:val="center"/>
        <w:rPr>
          <w:b/>
          <w:sz w:val="40"/>
          <w:szCs w:val="40"/>
          <w:lang w:val="tr-TR"/>
        </w:rPr>
      </w:pPr>
    </w:p>
    <w:p w:rsidR="00D870B6" w:rsidRPr="00043232" w:rsidRDefault="00D870B6" w:rsidP="00043232">
      <w:pPr>
        <w:ind w:left="589" w:right="514"/>
        <w:jc w:val="center"/>
        <w:rPr>
          <w:b/>
          <w:sz w:val="40"/>
          <w:szCs w:val="40"/>
          <w:lang w:val="tr-TR"/>
        </w:rPr>
      </w:pPr>
    </w:p>
    <w:p w:rsidR="00D870B6" w:rsidRPr="00043232" w:rsidRDefault="00D870B6" w:rsidP="00043232">
      <w:pPr>
        <w:ind w:left="589" w:right="514"/>
        <w:jc w:val="center"/>
        <w:rPr>
          <w:b/>
          <w:sz w:val="40"/>
          <w:szCs w:val="40"/>
          <w:lang w:val="tr-TR"/>
        </w:rPr>
      </w:pPr>
    </w:p>
    <w:p w:rsidR="00D870B6" w:rsidRPr="00043232" w:rsidRDefault="00D870B6" w:rsidP="00043232">
      <w:pPr>
        <w:ind w:left="589" w:right="514"/>
        <w:jc w:val="center"/>
        <w:rPr>
          <w:b/>
          <w:sz w:val="40"/>
          <w:szCs w:val="40"/>
          <w:lang w:val="tr-TR"/>
        </w:rPr>
      </w:pPr>
    </w:p>
    <w:p w:rsidR="00043232" w:rsidRPr="00043232" w:rsidRDefault="00043232" w:rsidP="00DB16CE">
      <w:pPr>
        <w:ind w:left="589" w:right="514"/>
        <w:jc w:val="center"/>
        <w:rPr>
          <w:b/>
          <w:sz w:val="28"/>
          <w:szCs w:val="28"/>
          <w:lang w:val="tr-TR"/>
        </w:rPr>
      </w:pPr>
      <w:r w:rsidRPr="00043232">
        <w:rPr>
          <w:b/>
          <w:sz w:val="28"/>
          <w:szCs w:val="28"/>
          <w:lang w:val="tr-TR"/>
        </w:rPr>
        <w:t>FIRAT ÜNİVERSİTESİ</w:t>
      </w:r>
    </w:p>
    <w:p w:rsidR="00043232" w:rsidRPr="00043232" w:rsidRDefault="00043232" w:rsidP="00DB16CE">
      <w:pPr>
        <w:ind w:left="589" w:right="514"/>
        <w:jc w:val="center"/>
        <w:rPr>
          <w:b/>
          <w:sz w:val="28"/>
          <w:szCs w:val="28"/>
          <w:lang w:val="tr-TR"/>
        </w:rPr>
      </w:pPr>
    </w:p>
    <w:p w:rsidR="00D870B6" w:rsidRPr="00043232" w:rsidRDefault="00D870B6" w:rsidP="00DB16CE">
      <w:pPr>
        <w:ind w:left="589" w:right="514"/>
        <w:jc w:val="center"/>
        <w:rPr>
          <w:b/>
          <w:sz w:val="28"/>
          <w:szCs w:val="28"/>
          <w:lang w:val="tr-TR"/>
        </w:rPr>
      </w:pPr>
      <w:r w:rsidRPr="00043232">
        <w:rPr>
          <w:b/>
          <w:sz w:val="28"/>
          <w:szCs w:val="28"/>
          <w:lang w:val="tr-TR"/>
        </w:rPr>
        <w:t>FEN FAKÜLTESİ</w:t>
      </w:r>
    </w:p>
    <w:p w:rsidR="00D870B6" w:rsidRPr="00043232" w:rsidRDefault="00D870B6" w:rsidP="00DB16CE">
      <w:pPr>
        <w:ind w:left="589" w:right="514"/>
        <w:jc w:val="center"/>
        <w:rPr>
          <w:b/>
          <w:sz w:val="28"/>
          <w:szCs w:val="28"/>
          <w:lang w:val="tr-TR"/>
        </w:rPr>
      </w:pPr>
    </w:p>
    <w:p w:rsidR="00D870B6" w:rsidRPr="00043232" w:rsidRDefault="00415D63" w:rsidP="00DB16CE">
      <w:pPr>
        <w:ind w:left="589" w:right="514"/>
        <w:jc w:val="center"/>
        <w:rPr>
          <w:b/>
          <w:sz w:val="28"/>
          <w:szCs w:val="28"/>
          <w:lang w:val="tr-TR"/>
        </w:rPr>
      </w:pPr>
      <w:r>
        <w:rPr>
          <w:b/>
          <w:sz w:val="28"/>
          <w:szCs w:val="28"/>
          <w:lang w:val="tr-TR"/>
        </w:rPr>
        <w:t>BİYOLOJİ</w:t>
      </w:r>
      <w:r w:rsidR="00D870B6" w:rsidRPr="00043232">
        <w:rPr>
          <w:b/>
          <w:sz w:val="28"/>
          <w:szCs w:val="28"/>
          <w:lang w:val="tr-TR"/>
        </w:rPr>
        <w:t xml:space="preserve"> BÖLÜMÜ</w:t>
      </w:r>
    </w:p>
    <w:p w:rsidR="00D870B6" w:rsidRPr="00043232" w:rsidRDefault="00D870B6" w:rsidP="00DB16CE">
      <w:pPr>
        <w:ind w:left="589" w:right="514"/>
        <w:jc w:val="center"/>
        <w:rPr>
          <w:b/>
          <w:sz w:val="28"/>
          <w:szCs w:val="28"/>
          <w:lang w:val="tr-TR"/>
        </w:rPr>
      </w:pPr>
    </w:p>
    <w:p w:rsidR="00D870B6" w:rsidRPr="00043232" w:rsidRDefault="00D870B6" w:rsidP="00DB16CE">
      <w:pPr>
        <w:ind w:left="589" w:right="514"/>
        <w:jc w:val="center"/>
        <w:rPr>
          <w:b/>
          <w:sz w:val="28"/>
          <w:szCs w:val="28"/>
          <w:lang w:val="tr-TR"/>
        </w:rPr>
      </w:pPr>
      <w:r w:rsidRPr="00043232">
        <w:rPr>
          <w:b/>
          <w:sz w:val="28"/>
          <w:szCs w:val="28"/>
          <w:lang w:val="tr-TR"/>
        </w:rPr>
        <w:t>ELAZIĞ</w:t>
      </w:r>
    </w:p>
    <w:p w:rsidR="00C709A9" w:rsidRPr="00043232" w:rsidRDefault="00C709A9" w:rsidP="00DB16CE">
      <w:pPr>
        <w:pStyle w:val="GvdeMetni"/>
        <w:jc w:val="center"/>
        <w:rPr>
          <w:b/>
          <w:lang w:val="tr-TR"/>
        </w:rPr>
      </w:pPr>
    </w:p>
    <w:p w:rsidR="00C709A9" w:rsidRPr="00043232" w:rsidRDefault="00C709A9" w:rsidP="00DB16CE">
      <w:pPr>
        <w:pStyle w:val="GvdeMetni"/>
        <w:jc w:val="center"/>
        <w:rPr>
          <w:b/>
          <w:lang w:val="tr-TR"/>
        </w:rPr>
      </w:pPr>
    </w:p>
    <w:p w:rsidR="00C27BEA" w:rsidRPr="00043232" w:rsidRDefault="00C27BEA" w:rsidP="00043232">
      <w:pPr>
        <w:pStyle w:val="GvdeMetni"/>
        <w:jc w:val="center"/>
        <w:rPr>
          <w:b/>
          <w:lang w:val="tr-TR"/>
        </w:rPr>
      </w:pPr>
    </w:p>
    <w:p w:rsidR="00D870B6" w:rsidRPr="00043232" w:rsidRDefault="00D870B6" w:rsidP="00043232">
      <w:pPr>
        <w:pStyle w:val="GvdeMetni"/>
        <w:jc w:val="center"/>
        <w:rPr>
          <w:b/>
          <w:lang w:val="tr-TR"/>
        </w:rPr>
      </w:pPr>
    </w:p>
    <w:p w:rsidR="00D870B6" w:rsidRPr="00043232" w:rsidRDefault="00D870B6" w:rsidP="00043232">
      <w:pPr>
        <w:pStyle w:val="GvdeMetni"/>
        <w:jc w:val="center"/>
        <w:rPr>
          <w:b/>
          <w:lang w:val="tr-TR"/>
        </w:rPr>
      </w:pPr>
    </w:p>
    <w:p w:rsidR="00D870B6" w:rsidRPr="00043232" w:rsidRDefault="00D870B6" w:rsidP="00043232">
      <w:pPr>
        <w:pStyle w:val="GvdeMetni"/>
        <w:jc w:val="center"/>
        <w:rPr>
          <w:b/>
          <w:lang w:val="tr-TR"/>
        </w:rPr>
      </w:pPr>
    </w:p>
    <w:p w:rsidR="00D870B6" w:rsidRPr="00043232" w:rsidRDefault="00D870B6" w:rsidP="00043232">
      <w:pPr>
        <w:pStyle w:val="GvdeMetni"/>
        <w:jc w:val="center"/>
        <w:rPr>
          <w:b/>
          <w:lang w:val="tr-TR"/>
        </w:rPr>
      </w:pPr>
    </w:p>
    <w:p w:rsidR="00D870B6" w:rsidRPr="00043232" w:rsidRDefault="00D870B6" w:rsidP="00043232">
      <w:pPr>
        <w:pStyle w:val="GvdeMetni"/>
        <w:jc w:val="center"/>
        <w:rPr>
          <w:b/>
          <w:lang w:val="tr-TR"/>
        </w:rPr>
      </w:pPr>
    </w:p>
    <w:p w:rsidR="00D870B6" w:rsidRPr="00043232" w:rsidRDefault="00D870B6" w:rsidP="00043232">
      <w:pPr>
        <w:pStyle w:val="GvdeMetni"/>
        <w:jc w:val="center"/>
        <w:rPr>
          <w:b/>
          <w:lang w:val="tr-TR"/>
        </w:rPr>
      </w:pPr>
    </w:p>
    <w:p w:rsidR="00D870B6" w:rsidRPr="00043232" w:rsidRDefault="00D870B6" w:rsidP="00043232">
      <w:pPr>
        <w:pStyle w:val="GvdeMetni"/>
        <w:jc w:val="center"/>
        <w:rPr>
          <w:b/>
          <w:lang w:val="tr-TR"/>
        </w:rPr>
      </w:pPr>
    </w:p>
    <w:p w:rsidR="00D870B6" w:rsidRPr="00043232" w:rsidRDefault="00D870B6" w:rsidP="00043232">
      <w:pPr>
        <w:pStyle w:val="GvdeMetni"/>
        <w:jc w:val="center"/>
        <w:rPr>
          <w:b/>
          <w:lang w:val="tr-TR"/>
        </w:rPr>
      </w:pPr>
    </w:p>
    <w:p w:rsidR="00D870B6" w:rsidRPr="00043232" w:rsidRDefault="00D870B6" w:rsidP="00043232">
      <w:pPr>
        <w:pStyle w:val="GvdeMetni"/>
        <w:jc w:val="center"/>
        <w:rPr>
          <w:b/>
          <w:lang w:val="tr-TR"/>
        </w:rPr>
      </w:pPr>
    </w:p>
    <w:p w:rsidR="00D870B6" w:rsidRPr="00043232" w:rsidRDefault="00D870B6" w:rsidP="00043232">
      <w:pPr>
        <w:pStyle w:val="GvdeMetni"/>
        <w:jc w:val="center"/>
        <w:rPr>
          <w:b/>
          <w:lang w:val="tr-TR"/>
        </w:rPr>
      </w:pPr>
    </w:p>
    <w:p w:rsidR="00D870B6" w:rsidRPr="00043232" w:rsidRDefault="00D870B6" w:rsidP="00043232">
      <w:pPr>
        <w:pStyle w:val="GvdeMetni"/>
        <w:jc w:val="center"/>
        <w:rPr>
          <w:b/>
          <w:lang w:val="tr-TR"/>
        </w:rPr>
      </w:pPr>
    </w:p>
    <w:p w:rsidR="00D870B6" w:rsidRPr="00043232" w:rsidRDefault="00D870B6" w:rsidP="00043232">
      <w:pPr>
        <w:pStyle w:val="GvdeMetni"/>
        <w:jc w:val="center"/>
        <w:rPr>
          <w:b/>
          <w:lang w:val="tr-TR"/>
        </w:rPr>
      </w:pPr>
    </w:p>
    <w:p w:rsidR="00D870B6" w:rsidRPr="00043232" w:rsidRDefault="00D870B6" w:rsidP="00043232">
      <w:pPr>
        <w:pStyle w:val="GvdeMetni"/>
        <w:jc w:val="center"/>
        <w:rPr>
          <w:b/>
          <w:lang w:val="tr-TR"/>
        </w:rPr>
      </w:pPr>
    </w:p>
    <w:p w:rsidR="00D870B6" w:rsidRPr="00043232" w:rsidRDefault="00D870B6" w:rsidP="00043232">
      <w:pPr>
        <w:pStyle w:val="GvdeMetni"/>
        <w:jc w:val="center"/>
        <w:rPr>
          <w:b/>
          <w:lang w:val="tr-TR"/>
        </w:rPr>
      </w:pPr>
    </w:p>
    <w:p w:rsidR="00D870B6" w:rsidRPr="00043232" w:rsidRDefault="00D870B6" w:rsidP="00043232">
      <w:pPr>
        <w:pStyle w:val="GvdeMetni"/>
        <w:jc w:val="center"/>
        <w:rPr>
          <w:b/>
          <w:lang w:val="tr-TR"/>
        </w:rPr>
      </w:pPr>
    </w:p>
    <w:p w:rsidR="00D870B6" w:rsidRPr="00043232" w:rsidRDefault="00D870B6" w:rsidP="00043232">
      <w:pPr>
        <w:pStyle w:val="GvdeMetni"/>
        <w:jc w:val="center"/>
        <w:rPr>
          <w:b/>
          <w:lang w:val="tr-TR"/>
        </w:rPr>
      </w:pPr>
    </w:p>
    <w:p w:rsidR="00D870B6" w:rsidRPr="00043232" w:rsidRDefault="00415D63" w:rsidP="00DB16CE">
      <w:pPr>
        <w:pStyle w:val="GvdeMetni"/>
        <w:jc w:val="center"/>
        <w:rPr>
          <w:b/>
          <w:lang w:val="tr-TR"/>
        </w:rPr>
      </w:pPr>
      <w:r>
        <w:rPr>
          <w:b/>
          <w:lang w:val="tr-TR"/>
        </w:rPr>
        <w:t>30</w:t>
      </w:r>
      <w:r w:rsidR="00D870B6" w:rsidRPr="00043232">
        <w:rPr>
          <w:b/>
          <w:lang w:val="tr-TR"/>
        </w:rPr>
        <w:t xml:space="preserve"> Mayıs 2017</w:t>
      </w:r>
    </w:p>
    <w:sdt>
      <w:sdtPr>
        <w:rPr>
          <w:rFonts w:ascii="Times New Roman" w:eastAsia="Times New Roman" w:hAnsi="Times New Roman" w:cs="Times New Roman"/>
          <w:b w:val="0"/>
          <w:bCs w:val="0"/>
          <w:color w:val="auto"/>
          <w:sz w:val="22"/>
          <w:szCs w:val="22"/>
          <w:lang w:val="en-US" w:eastAsia="en-US"/>
        </w:rPr>
        <w:id w:val="650099497"/>
        <w:docPartObj>
          <w:docPartGallery w:val="Table of Contents"/>
          <w:docPartUnique/>
        </w:docPartObj>
      </w:sdtPr>
      <w:sdtEndPr/>
      <w:sdtContent>
        <w:p w:rsidR="00043232" w:rsidRPr="00043232" w:rsidRDefault="00EB7A4A" w:rsidP="00EB7A4A">
          <w:pPr>
            <w:pStyle w:val="TBal"/>
            <w:spacing w:before="0" w:line="480" w:lineRule="auto"/>
            <w:jc w:val="center"/>
            <w:rPr>
              <w:rFonts w:ascii="Times New Roman" w:hAnsi="Times New Roman" w:cs="Times New Roman"/>
              <w:color w:val="auto"/>
              <w:sz w:val="22"/>
              <w:szCs w:val="22"/>
            </w:rPr>
          </w:pPr>
          <w:r w:rsidRPr="00043232">
            <w:rPr>
              <w:rFonts w:ascii="Times New Roman" w:hAnsi="Times New Roman" w:cs="Times New Roman"/>
              <w:color w:val="auto"/>
              <w:sz w:val="22"/>
              <w:szCs w:val="22"/>
            </w:rPr>
            <w:t>İÇİNDEKİLER</w:t>
          </w:r>
        </w:p>
        <w:p w:rsidR="00043232" w:rsidRPr="00043232" w:rsidRDefault="00043232" w:rsidP="00EB7A4A">
          <w:pPr>
            <w:pStyle w:val="T1"/>
            <w:spacing w:before="0" w:line="480" w:lineRule="auto"/>
          </w:pPr>
          <w:r w:rsidRPr="00043232">
            <w:t>A.KURUMSAL TANITIM</w:t>
          </w:r>
          <w:r>
            <w:tab/>
          </w:r>
          <w:r>
            <w:tab/>
          </w:r>
          <w:r>
            <w:tab/>
          </w:r>
          <w:r>
            <w:tab/>
          </w:r>
          <w:r>
            <w:tab/>
          </w:r>
          <w:r>
            <w:tab/>
          </w:r>
          <w:r>
            <w:tab/>
          </w:r>
          <w:r>
            <w:tab/>
          </w:r>
          <w:r>
            <w:tab/>
          </w:r>
          <w:r>
            <w:tab/>
          </w:r>
          <w:r w:rsidRPr="00043232">
            <w:rPr>
              <w:lang w:val="tr-TR"/>
            </w:rPr>
            <w:t>3</w:t>
          </w:r>
        </w:p>
        <w:p w:rsidR="00043232" w:rsidRPr="00043232" w:rsidRDefault="00043232" w:rsidP="00EB7A4A">
          <w:pPr>
            <w:pStyle w:val="T2"/>
            <w:spacing w:before="0" w:line="480" w:lineRule="auto"/>
            <w:ind w:left="216"/>
            <w:rPr>
              <w:rFonts w:ascii="Times New Roman" w:hAnsi="Times New Roman" w:cs="Times New Roman"/>
              <w:b w:val="0"/>
              <w:sz w:val="22"/>
              <w:szCs w:val="22"/>
            </w:rPr>
          </w:pPr>
          <w:proofErr w:type="spellStart"/>
          <w:r w:rsidRPr="00043232">
            <w:rPr>
              <w:rFonts w:ascii="Times New Roman" w:hAnsi="Times New Roman" w:cs="Times New Roman"/>
              <w:b w:val="0"/>
              <w:sz w:val="22"/>
              <w:szCs w:val="22"/>
            </w:rPr>
            <w:t>İletişim</w:t>
          </w:r>
          <w:proofErr w:type="spellEnd"/>
          <w:r w:rsidRPr="00043232">
            <w:rPr>
              <w:rFonts w:ascii="Times New Roman" w:hAnsi="Times New Roman" w:cs="Times New Roman"/>
              <w:b w:val="0"/>
              <w:sz w:val="22"/>
              <w:szCs w:val="22"/>
            </w:rPr>
            <w:t xml:space="preserve"> </w:t>
          </w:r>
          <w:proofErr w:type="spellStart"/>
          <w:r w:rsidRPr="00043232">
            <w:rPr>
              <w:rFonts w:ascii="Times New Roman" w:hAnsi="Times New Roman" w:cs="Times New Roman"/>
              <w:b w:val="0"/>
              <w:sz w:val="22"/>
              <w:szCs w:val="22"/>
            </w:rPr>
            <w:t>Bilgileri</w:t>
          </w:r>
          <w:proofErr w:type="spellEnd"/>
          <w:r>
            <w:rPr>
              <w:rFonts w:ascii="Times New Roman" w:hAnsi="Times New Roman" w:cs="Times New Roman"/>
              <w:b w:val="0"/>
              <w:sz w:val="22"/>
              <w:szCs w:val="22"/>
            </w:rPr>
            <w:tab/>
          </w:r>
          <w:r>
            <w:rPr>
              <w:rFonts w:ascii="Times New Roman" w:hAnsi="Times New Roman" w:cs="Times New Roman"/>
              <w:b w:val="0"/>
              <w:sz w:val="22"/>
              <w:szCs w:val="22"/>
            </w:rPr>
            <w:tab/>
          </w:r>
          <w:r>
            <w:rPr>
              <w:rFonts w:ascii="Times New Roman" w:hAnsi="Times New Roman" w:cs="Times New Roman"/>
              <w:b w:val="0"/>
              <w:sz w:val="22"/>
              <w:szCs w:val="22"/>
            </w:rPr>
            <w:tab/>
          </w:r>
          <w:r>
            <w:rPr>
              <w:rFonts w:ascii="Times New Roman" w:hAnsi="Times New Roman" w:cs="Times New Roman"/>
              <w:b w:val="0"/>
              <w:sz w:val="22"/>
              <w:szCs w:val="22"/>
            </w:rPr>
            <w:tab/>
          </w:r>
          <w:r>
            <w:rPr>
              <w:rFonts w:ascii="Times New Roman" w:hAnsi="Times New Roman" w:cs="Times New Roman"/>
              <w:b w:val="0"/>
              <w:sz w:val="22"/>
              <w:szCs w:val="22"/>
            </w:rPr>
            <w:tab/>
          </w:r>
          <w:r>
            <w:rPr>
              <w:rFonts w:ascii="Times New Roman" w:hAnsi="Times New Roman" w:cs="Times New Roman"/>
              <w:b w:val="0"/>
              <w:sz w:val="22"/>
              <w:szCs w:val="22"/>
            </w:rPr>
            <w:tab/>
          </w:r>
          <w:r>
            <w:rPr>
              <w:rFonts w:ascii="Times New Roman" w:hAnsi="Times New Roman" w:cs="Times New Roman"/>
              <w:b w:val="0"/>
              <w:sz w:val="22"/>
              <w:szCs w:val="22"/>
            </w:rPr>
            <w:tab/>
          </w:r>
          <w:r>
            <w:rPr>
              <w:rFonts w:ascii="Times New Roman" w:hAnsi="Times New Roman" w:cs="Times New Roman"/>
              <w:b w:val="0"/>
              <w:sz w:val="22"/>
              <w:szCs w:val="22"/>
            </w:rPr>
            <w:tab/>
          </w:r>
          <w:r>
            <w:rPr>
              <w:rFonts w:ascii="Times New Roman" w:hAnsi="Times New Roman" w:cs="Times New Roman"/>
              <w:b w:val="0"/>
              <w:sz w:val="22"/>
              <w:szCs w:val="22"/>
            </w:rPr>
            <w:tab/>
          </w:r>
          <w:r>
            <w:rPr>
              <w:rFonts w:ascii="Times New Roman" w:hAnsi="Times New Roman" w:cs="Times New Roman"/>
              <w:b w:val="0"/>
              <w:sz w:val="22"/>
              <w:szCs w:val="22"/>
            </w:rPr>
            <w:tab/>
          </w:r>
          <w:r>
            <w:rPr>
              <w:rFonts w:ascii="Times New Roman" w:hAnsi="Times New Roman" w:cs="Times New Roman"/>
              <w:b w:val="0"/>
              <w:sz w:val="22"/>
              <w:szCs w:val="22"/>
            </w:rPr>
            <w:tab/>
          </w:r>
          <w:r w:rsidRPr="00043232">
            <w:rPr>
              <w:rFonts w:ascii="Times New Roman" w:hAnsi="Times New Roman" w:cs="Times New Roman"/>
              <w:b w:val="0"/>
              <w:sz w:val="22"/>
              <w:szCs w:val="22"/>
              <w:lang w:val="tr-TR"/>
            </w:rPr>
            <w:t>3</w:t>
          </w:r>
        </w:p>
        <w:p w:rsidR="00043232" w:rsidRPr="00043232" w:rsidRDefault="00415D63" w:rsidP="00EB7A4A">
          <w:pPr>
            <w:pStyle w:val="T3"/>
            <w:spacing w:line="480" w:lineRule="auto"/>
            <w:rPr>
              <w:rFonts w:ascii="Times New Roman" w:hAnsi="Times New Roman" w:cs="Times New Roman"/>
              <w:sz w:val="22"/>
              <w:szCs w:val="22"/>
              <w:lang w:val="tr-TR"/>
            </w:rPr>
          </w:pPr>
          <w:proofErr w:type="spellStart"/>
          <w:r>
            <w:rPr>
              <w:rFonts w:ascii="Times New Roman" w:hAnsi="Times New Roman" w:cs="Times New Roman"/>
              <w:sz w:val="22"/>
              <w:szCs w:val="22"/>
            </w:rPr>
            <w:t>Biyoloji</w:t>
          </w:r>
          <w:proofErr w:type="spellEnd"/>
          <w:r w:rsidR="00043232" w:rsidRPr="00043232">
            <w:rPr>
              <w:rFonts w:ascii="Times New Roman" w:hAnsi="Times New Roman" w:cs="Times New Roman"/>
              <w:sz w:val="22"/>
              <w:szCs w:val="22"/>
            </w:rPr>
            <w:t xml:space="preserve"> </w:t>
          </w:r>
          <w:proofErr w:type="spellStart"/>
          <w:r w:rsidR="00043232" w:rsidRPr="00043232">
            <w:rPr>
              <w:rFonts w:ascii="Times New Roman" w:hAnsi="Times New Roman" w:cs="Times New Roman"/>
              <w:sz w:val="22"/>
              <w:szCs w:val="22"/>
            </w:rPr>
            <w:t>Bölümü</w:t>
          </w:r>
          <w:proofErr w:type="spellEnd"/>
          <w:r w:rsidR="00043232" w:rsidRPr="00043232">
            <w:rPr>
              <w:rFonts w:ascii="Times New Roman" w:hAnsi="Times New Roman" w:cs="Times New Roman"/>
              <w:sz w:val="22"/>
              <w:szCs w:val="22"/>
            </w:rPr>
            <w:t xml:space="preserve"> </w:t>
          </w:r>
          <w:proofErr w:type="spellStart"/>
          <w:r w:rsidR="00043232" w:rsidRPr="00043232">
            <w:rPr>
              <w:rFonts w:ascii="Times New Roman" w:hAnsi="Times New Roman" w:cs="Times New Roman"/>
              <w:sz w:val="22"/>
              <w:szCs w:val="22"/>
            </w:rPr>
            <w:t>ve</w:t>
          </w:r>
          <w:proofErr w:type="spellEnd"/>
          <w:r w:rsidR="00043232" w:rsidRPr="00043232">
            <w:rPr>
              <w:rFonts w:ascii="Times New Roman" w:hAnsi="Times New Roman" w:cs="Times New Roman"/>
              <w:sz w:val="22"/>
              <w:szCs w:val="22"/>
            </w:rPr>
            <w:t xml:space="preserve"> </w:t>
          </w:r>
          <w:proofErr w:type="spellStart"/>
          <w:r w:rsidR="00043232" w:rsidRPr="00043232">
            <w:rPr>
              <w:rFonts w:ascii="Times New Roman" w:hAnsi="Times New Roman" w:cs="Times New Roman"/>
              <w:sz w:val="22"/>
              <w:szCs w:val="22"/>
            </w:rPr>
            <w:t>Tarihsel</w:t>
          </w:r>
          <w:proofErr w:type="spellEnd"/>
          <w:r w:rsidR="00043232" w:rsidRPr="00043232">
            <w:rPr>
              <w:rFonts w:ascii="Times New Roman" w:hAnsi="Times New Roman" w:cs="Times New Roman"/>
              <w:sz w:val="22"/>
              <w:szCs w:val="22"/>
            </w:rPr>
            <w:t xml:space="preserve"> </w:t>
          </w:r>
          <w:proofErr w:type="spellStart"/>
          <w:r w:rsidR="00043232" w:rsidRPr="00043232">
            <w:rPr>
              <w:rFonts w:ascii="Times New Roman" w:hAnsi="Times New Roman" w:cs="Times New Roman"/>
              <w:sz w:val="22"/>
              <w:szCs w:val="22"/>
            </w:rPr>
            <w:t>Gelişimi</w:t>
          </w:r>
          <w:proofErr w:type="spellEnd"/>
          <w:r w:rsidR="00043232">
            <w:rPr>
              <w:rFonts w:ascii="Times New Roman" w:hAnsi="Times New Roman" w:cs="Times New Roman"/>
              <w:sz w:val="22"/>
              <w:szCs w:val="22"/>
            </w:rPr>
            <w:tab/>
          </w:r>
          <w:r w:rsidR="00043232">
            <w:rPr>
              <w:rFonts w:ascii="Times New Roman" w:hAnsi="Times New Roman" w:cs="Times New Roman"/>
              <w:sz w:val="22"/>
              <w:szCs w:val="22"/>
            </w:rPr>
            <w:tab/>
          </w:r>
          <w:r w:rsidR="00043232">
            <w:rPr>
              <w:rFonts w:ascii="Times New Roman" w:hAnsi="Times New Roman" w:cs="Times New Roman"/>
              <w:sz w:val="22"/>
              <w:szCs w:val="22"/>
            </w:rPr>
            <w:tab/>
          </w:r>
          <w:r w:rsidR="00043232">
            <w:rPr>
              <w:rFonts w:ascii="Times New Roman" w:hAnsi="Times New Roman" w:cs="Times New Roman"/>
              <w:sz w:val="22"/>
              <w:szCs w:val="22"/>
            </w:rPr>
            <w:tab/>
          </w:r>
          <w:r w:rsidR="00043232">
            <w:rPr>
              <w:rFonts w:ascii="Times New Roman" w:hAnsi="Times New Roman" w:cs="Times New Roman"/>
              <w:sz w:val="22"/>
              <w:szCs w:val="22"/>
            </w:rPr>
            <w:tab/>
          </w:r>
          <w:r w:rsidR="00043232">
            <w:rPr>
              <w:rFonts w:ascii="Times New Roman" w:hAnsi="Times New Roman" w:cs="Times New Roman"/>
              <w:sz w:val="22"/>
              <w:szCs w:val="22"/>
            </w:rPr>
            <w:tab/>
          </w:r>
          <w:r w:rsidR="00043232">
            <w:rPr>
              <w:rFonts w:ascii="Times New Roman" w:hAnsi="Times New Roman" w:cs="Times New Roman"/>
              <w:sz w:val="22"/>
              <w:szCs w:val="22"/>
            </w:rPr>
            <w:tab/>
          </w:r>
          <w:r w:rsidR="00043232">
            <w:rPr>
              <w:rFonts w:ascii="Times New Roman" w:hAnsi="Times New Roman" w:cs="Times New Roman"/>
              <w:sz w:val="22"/>
              <w:szCs w:val="22"/>
            </w:rPr>
            <w:tab/>
          </w:r>
          <w:r w:rsidR="00043232">
            <w:rPr>
              <w:rFonts w:ascii="Times New Roman" w:hAnsi="Times New Roman" w:cs="Times New Roman"/>
              <w:sz w:val="22"/>
              <w:szCs w:val="22"/>
            </w:rPr>
            <w:tab/>
          </w:r>
          <w:r w:rsidR="00043232" w:rsidRPr="00043232">
            <w:rPr>
              <w:rFonts w:ascii="Times New Roman" w:hAnsi="Times New Roman" w:cs="Times New Roman"/>
              <w:sz w:val="22"/>
              <w:szCs w:val="22"/>
              <w:lang w:val="tr-TR"/>
            </w:rPr>
            <w:t>4</w:t>
          </w:r>
        </w:p>
        <w:p w:rsidR="00043232" w:rsidRPr="00043232" w:rsidRDefault="00043232" w:rsidP="00EB7A4A">
          <w:pPr>
            <w:pStyle w:val="T2"/>
            <w:spacing w:before="0" w:line="480" w:lineRule="auto"/>
            <w:ind w:left="216"/>
            <w:rPr>
              <w:rFonts w:ascii="Times New Roman" w:hAnsi="Times New Roman" w:cs="Times New Roman"/>
              <w:b w:val="0"/>
              <w:sz w:val="22"/>
              <w:szCs w:val="22"/>
            </w:rPr>
          </w:pPr>
          <w:r w:rsidRPr="00043232">
            <w:rPr>
              <w:rFonts w:ascii="Times New Roman" w:hAnsi="Times New Roman" w:cs="Times New Roman"/>
              <w:b w:val="0"/>
              <w:sz w:val="22"/>
              <w:szCs w:val="22"/>
              <w:lang w:val="tr-TR"/>
            </w:rPr>
            <w:t>Öğrenci, Öğretim Elemanı ve İdari Personel</w:t>
          </w:r>
          <w:r>
            <w:rPr>
              <w:rFonts w:ascii="Times New Roman" w:hAnsi="Times New Roman" w:cs="Times New Roman"/>
              <w:b w:val="0"/>
              <w:sz w:val="22"/>
              <w:szCs w:val="22"/>
            </w:rPr>
            <w:tab/>
          </w:r>
          <w:r>
            <w:rPr>
              <w:rFonts w:ascii="Times New Roman" w:hAnsi="Times New Roman" w:cs="Times New Roman"/>
              <w:b w:val="0"/>
              <w:sz w:val="22"/>
              <w:szCs w:val="22"/>
            </w:rPr>
            <w:tab/>
          </w:r>
          <w:r>
            <w:rPr>
              <w:rFonts w:ascii="Times New Roman" w:hAnsi="Times New Roman" w:cs="Times New Roman"/>
              <w:b w:val="0"/>
              <w:sz w:val="22"/>
              <w:szCs w:val="22"/>
            </w:rPr>
            <w:tab/>
          </w:r>
          <w:r>
            <w:rPr>
              <w:rFonts w:ascii="Times New Roman" w:hAnsi="Times New Roman" w:cs="Times New Roman"/>
              <w:b w:val="0"/>
              <w:sz w:val="22"/>
              <w:szCs w:val="22"/>
            </w:rPr>
            <w:tab/>
          </w:r>
          <w:r>
            <w:rPr>
              <w:rFonts w:ascii="Times New Roman" w:hAnsi="Times New Roman" w:cs="Times New Roman"/>
              <w:b w:val="0"/>
              <w:sz w:val="22"/>
              <w:szCs w:val="22"/>
            </w:rPr>
            <w:tab/>
          </w:r>
          <w:r>
            <w:rPr>
              <w:rFonts w:ascii="Times New Roman" w:hAnsi="Times New Roman" w:cs="Times New Roman"/>
              <w:b w:val="0"/>
              <w:sz w:val="22"/>
              <w:szCs w:val="22"/>
            </w:rPr>
            <w:tab/>
          </w:r>
          <w:r>
            <w:rPr>
              <w:rFonts w:ascii="Times New Roman" w:hAnsi="Times New Roman" w:cs="Times New Roman"/>
              <w:b w:val="0"/>
              <w:sz w:val="22"/>
              <w:szCs w:val="22"/>
            </w:rPr>
            <w:tab/>
          </w:r>
          <w:r>
            <w:rPr>
              <w:rFonts w:ascii="Times New Roman" w:hAnsi="Times New Roman" w:cs="Times New Roman"/>
              <w:b w:val="0"/>
              <w:sz w:val="22"/>
              <w:szCs w:val="22"/>
            </w:rPr>
            <w:tab/>
          </w:r>
          <w:r w:rsidRPr="00043232">
            <w:rPr>
              <w:rFonts w:ascii="Times New Roman" w:hAnsi="Times New Roman" w:cs="Times New Roman"/>
              <w:b w:val="0"/>
              <w:sz w:val="22"/>
              <w:szCs w:val="22"/>
              <w:lang w:val="tr-TR"/>
            </w:rPr>
            <w:t>4</w:t>
          </w:r>
        </w:p>
        <w:p w:rsidR="00043232" w:rsidRPr="00043232" w:rsidRDefault="00415D63" w:rsidP="00EB7A4A">
          <w:pPr>
            <w:pStyle w:val="T3"/>
            <w:spacing w:line="480" w:lineRule="auto"/>
            <w:rPr>
              <w:rFonts w:ascii="Times New Roman" w:hAnsi="Times New Roman" w:cs="Times New Roman"/>
              <w:sz w:val="22"/>
              <w:szCs w:val="22"/>
            </w:rPr>
          </w:pPr>
          <w:r>
            <w:rPr>
              <w:rFonts w:ascii="Times New Roman" w:hAnsi="Times New Roman" w:cs="Times New Roman"/>
              <w:bCs/>
              <w:sz w:val="22"/>
              <w:szCs w:val="22"/>
              <w:lang w:val="tr-TR"/>
            </w:rPr>
            <w:t>Biyoloji</w:t>
          </w:r>
          <w:r w:rsidR="00043232" w:rsidRPr="00043232">
            <w:rPr>
              <w:rFonts w:ascii="Times New Roman" w:hAnsi="Times New Roman" w:cs="Times New Roman"/>
              <w:bCs/>
              <w:sz w:val="22"/>
              <w:szCs w:val="22"/>
              <w:lang w:val="tr-TR"/>
            </w:rPr>
            <w:t xml:space="preserve"> Bölümünün Konumu ve Altyapısı</w:t>
          </w:r>
          <w:r w:rsidR="00043232">
            <w:rPr>
              <w:rFonts w:ascii="Times New Roman" w:hAnsi="Times New Roman" w:cs="Times New Roman"/>
              <w:sz w:val="22"/>
              <w:szCs w:val="22"/>
            </w:rPr>
            <w:tab/>
          </w:r>
          <w:r w:rsidR="00043232">
            <w:rPr>
              <w:rFonts w:ascii="Times New Roman" w:hAnsi="Times New Roman" w:cs="Times New Roman"/>
              <w:sz w:val="22"/>
              <w:szCs w:val="22"/>
            </w:rPr>
            <w:tab/>
          </w:r>
          <w:r w:rsidR="00043232">
            <w:rPr>
              <w:rFonts w:ascii="Times New Roman" w:hAnsi="Times New Roman" w:cs="Times New Roman"/>
              <w:sz w:val="22"/>
              <w:szCs w:val="22"/>
            </w:rPr>
            <w:tab/>
          </w:r>
          <w:r w:rsidR="00043232">
            <w:rPr>
              <w:rFonts w:ascii="Times New Roman" w:hAnsi="Times New Roman" w:cs="Times New Roman"/>
              <w:sz w:val="22"/>
              <w:szCs w:val="22"/>
            </w:rPr>
            <w:tab/>
          </w:r>
          <w:r w:rsidR="00043232">
            <w:rPr>
              <w:rFonts w:ascii="Times New Roman" w:hAnsi="Times New Roman" w:cs="Times New Roman"/>
              <w:sz w:val="22"/>
              <w:szCs w:val="22"/>
            </w:rPr>
            <w:tab/>
          </w:r>
          <w:r w:rsidR="00043232">
            <w:rPr>
              <w:rFonts w:ascii="Times New Roman" w:hAnsi="Times New Roman" w:cs="Times New Roman"/>
              <w:sz w:val="22"/>
              <w:szCs w:val="22"/>
            </w:rPr>
            <w:tab/>
          </w:r>
          <w:r w:rsidR="00043232">
            <w:rPr>
              <w:rFonts w:ascii="Times New Roman" w:hAnsi="Times New Roman" w:cs="Times New Roman"/>
              <w:sz w:val="22"/>
              <w:szCs w:val="22"/>
            </w:rPr>
            <w:tab/>
          </w:r>
          <w:r w:rsidR="00043232">
            <w:rPr>
              <w:rFonts w:ascii="Times New Roman" w:hAnsi="Times New Roman" w:cs="Times New Roman"/>
              <w:sz w:val="22"/>
              <w:szCs w:val="22"/>
            </w:rPr>
            <w:tab/>
          </w:r>
          <w:r w:rsidR="00043232" w:rsidRPr="00043232">
            <w:rPr>
              <w:rFonts w:ascii="Times New Roman" w:hAnsi="Times New Roman" w:cs="Times New Roman"/>
              <w:sz w:val="22"/>
              <w:szCs w:val="22"/>
              <w:lang w:val="tr-TR"/>
            </w:rPr>
            <w:t>4</w:t>
          </w:r>
        </w:p>
        <w:p w:rsidR="00043232" w:rsidRPr="00043232" w:rsidRDefault="00043232" w:rsidP="00EB7A4A">
          <w:pPr>
            <w:pStyle w:val="T2"/>
            <w:spacing w:before="0" w:line="480" w:lineRule="auto"/>
            <w:ind w:left="216"/>
            <w:rPr>
              <w:rFonts w:ascii="Times New Roman" w:hAnsi="Times New Roman" w:cs="Times New Roman"/>
              <w:b w:val="0"/>
              <w:sz w:val="22"/>
              <w:szCs w:val="22"/>
            </w:rPr>
          </w:pPr>
          <w:r w:rsidRPr="00043232">
            <w:rPr>
              <w:rFonts w:ascii="Times New Roman" w:hAnsi="Times New Roman" w:cs="Times New Roman"/>
              <w:b w:val="0"/>
              <w:sz w:val="22"/>
              <w:szCs w:val="22"/>
              <w:lang w:val="tr-TR"/>
            </w:rPr>
            <w:t>Misyonu, Vizyonu, Değerleri ve Hedefleri</w:t>
          </w:r>
          <w:r>
            <w:rPr>
              <w:rFonts w:ascii="Times New Roman" w:hAnsi="Times New Roman" w:cs="Times New Roman"/>
              <w:b w:val="0"/>
              <w:sz w:val="22"/>
              <w:szCs w:val="22"/>
            </w:rPr>
            <w:tab/>
          </w:r>
          <w:r>
            <w:rPr>
              <w:rFonts w:ascii="Times New Roman" w:hAnsi="Times New Roman" w:cs="Times New Roman"/>
              <w:b w:val="0"/>
              <w:sz w:val="22"/>
              <w:szCs w:val="22"/>
            </w:rPr>
            <w:tab/>
          </w:r>
          <w:r>
            <w:rPr>
              <w:rFonts w:ascii="Times New Roman" w:hAnsi="Times New Roman" w:cs="Times New Roman"/>
              <w:b w:val="0"/>
              <w:sz w:val="22"/>
              <w:szCs w:val="22"/>
            </w:rPr>
            <w:tab/>
          </w:r>
          <w:r>
            <w:rPr>
              <w:rFonts w:ascii="Times New Roman" w:hAnsi="Times New Roman" w:cs="Times New Roman"/>
              <w:b w:val="0"/>
              <w:sz w:val="22"/>
              <w:szCs w:val="22"/>
            </w:rPr>
            <w:tab/>
          </w:r>
          <w:r>
            <w:rPr>
              <w:rFonts w:ascii="Times New Roman" w:hAnsi="Times New Roman" w:cs="Times New Roman"/>
              <w:b w:val="0"/>
              <w:sz w:val="22"/>
              <w:szCs w:val="22"/>
            </w:rPr>
            <w:tab/>
          </w:r>
          <w:r>
            <w:rPr>
              <w:rFonts w:ascii="Times New Roman" w:hAnsi="Times New Roman" w:cs="Times New Roman"/>
              <w:b w:val="0"/>
              <w:sz w:val="22"/>
              <w:szCs w:val="22"/>
            </w:rPr>
            <w:tab/>
          </w:r>
          <w:r>
            <w:rPr>
              <w:rFonts w:ascii="Times New Roman" w:hAnsi="Times New Roman" w:cs="Times New Roman"/>
              <w:b w:val="0"/>
              <w:sz w:val="22"/>
              <w:szCs w:val="22"/>
            </w:rPr>
            <w:tab/>
          </w:r>
          <w:r>
            <w:rPr>
              <w:rFonts w:ascii="Times New Roman" w:hAnsi="Times New Roman" w:cs="Times New Roman"/>
              <w:b w:val="0"/>
              <w:sz w:val="22"/>
              <w:szCs w:val="22"/>
            </w:rPr>
            <w:tab/>
          </w:r>
          <w:r w:rsidRPr="00043232">
            <w:rPr>
              <w:rFonts w:ascii="Times New Roman" w:hAnsi="Times New Roman" w:cs="Times New Roman"/>
              <w:b w:val="0"/>
              <w:sz w:val="22"/>
              <w:szCs w:val="22"/>
              <w:lang w:val="tr-TR"/>
            </w:rPr>
            <w:t>4</w:t>
          </w:r>
        </w:p>
        <w:p w:rsidR="00043232" w:rsidRPr="00043232" w:rsidRDefault="00043232" w:rsidP="00EB7A4A">
          <w:pPr>
            <w:pStyle w:val="T3"/>
            <w:spacing w:line="480" w:lineRule="auto"/>
            <w:rPr>
              <w:rFonts w:ascii="Times New Roman" w:hAnsi="Times New Roman" w:cs="Times New Roman"/>
              <w:sz w:val="22"/>
              <w:szCs w:val="22"/>
              <w:lang w:val="tr-TR"/>
            </w:rPr>
          </w:pPr>
          <w:proofErr w:type="spellStart"/>
          <w:r w:rsidRPr="00043232">
            <w:rPr>
              <w:rFonts w:ascii="Times New Roman" w:hAnsi="Times New Roman" w:cs="Times New Roman"/>
              <w:sz w:val="22"/>
              <w:szCs w:val="22"/>
            </w:rPr>
            <w:t>Eğitim-Öğretim</w:t>
          </w:r>
          <w:proofErr w:type="spellEnd"/>
          <w:r w:rsidRPr="00043232">
            <w:rPr>
              <w:rFonts w:ascii="Times New Roman" w:hAnsi="Times New Roman" w:cs="Times New Roman"/>
              <w:sz w:val="22"/>
              <w:szCs w:val="22"/>
            </w:rPr>
            <w:t xml:space="preserve"> </w:t>
          </w:r>
          <w:proofErr w:type="spellStart"/>
          <w:r w:rsidRPr="00043232">
            <w:rPr>
              <w:rFonts w:ascii="Times New Roman" w:hAnsi="Times New Roman" w:cs="Times New Roman"/>
              <w:sz w:val="22"/>
              <w:szCs w:val="22"/>
            </w:rPr>
            <w:t>Hizmeti</w:t>
          </w:r>
          <w:proofErr w:type="spellEnd"/>
          <w:r w:rsidRPr="00043232">
            <w:rPr>
              <w:rFonts w:ascii="Times New Roman" w:hAnsi="Times New Roman" w:cs="Times New Roman"/>
              <w:sz w:val="22"/>
              <w:szCs w:val="22"/>
            </w:rPr>
            <w:t xml:space="preserve"> </w:t>
          </w:r>
          <w:proofErr w:type="spellStart"/>
          <w:r w:rsidRPr="00043232">
            <w:rPr>
              <w:rFonts w:ascii="Times New Roman" w:hAnsi="Times New Roman" w:cs="Times New Roman"/>
              <w:sz w:val="22"/>
              <w:szCs w:val="22"/>
            </w:rPr>
            <w:t>Sunan</w:t>
          </w:r>
          <w:proofErr w:type="spellEnd"/>
          <w:r w:rsidRPr="00043232">
            <w:rPr>
              <w:rFonts w:ascii="Times New Roman" w:hAnsi="Times New Roman" w:cs="Times New Roman"/>
              <w:sz w:val="22"/>
              <w:szCs w:val="22"/>
            </w:rPr>
            <w:t xml:space="preserve"> </w:t>
          </w:r>
          <w:proofErr w:type="spellStart"/>
          <w:r w:rsidRPr="00043232">
            <w:rPr>
              <w:rFonts w:ascii="Times New Roman" w:hAnsi="Times New Roman" w:cs="Times New Roman"/>
              <w:sz w:val="22"/>
              <w:szCs w:val="22"/>
            </w:rPr>
            <w:t>Birimleri</w:t>
          </w:r>
          <w:proofErr w:type="spellEnd"/>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043232">
            <w:rPr>
              <w:rFonts w:ascii="Times New Roman" w:hAnsi="Times New Roman" w:cs="Times New Roman"/>
              <w:sz w:val="22"/>
              <w:szCs w:val="22"/>
              <w:lang w:val="tr-TR"/>
            </w:rPr>
            <w:t>5</w:t>
          </w:r>
        </w:p>
        <w:p w:rsidR="00043232" w:rsidRPr="00043232" w:rsidRDefault="00043232" w:rsidP="00EB7A4A">
          <w:pPr>
            <w:pStyle w:val="T2"/>
            <w:spacing w:before="0" w:line="480" w:lineRule="auto"/>
            <w:ind w:left="216"/>
            <w:rPr>
              <w:rFonts w:ascii="Times New Roman" w:hAnsi="Times New Roman" w:cs="Times New Roman"/>
              <w:b w:val="0"/>
              <w:sz w:val="22"/>
              <w:szCs w:val="22"/>
            </w:rPr>
          </w:pPr>
          <w:proofErr w:type="spellStart"/>
          <w:r w:rsidRPr="00043232">
            <w:rPr>
              <w:rFonts w:ascii="Times New Roman" w:hAnsi="Times New Roman" w:cs="Times New Roman"/>
              <w:b w:val="0"/>
              <w:sz w:val="22"/>
              <w:szCs w:val="22"/>
            </w:rPr>
            <w:t>Araştırma</w:t>
          </w:r>
          <w:proofErr w:type="spellEnd"/>
          <w:r w:rsidRPr="00043232">
            <w:rPr>
              <w:rFonts w:ascii="Times New Roman" w:hAnsi="Times New Roman" w:cs="Times New Roman"/>
              <w:b w:val="0"/>
              <w:sz w:val="22"/>
              <w:szCs w:val="22"/>
            </w:rPr>
            <w:t xml:space="preserve"> </w:t>
          </w:r>
          <w:proofErr w:type="spellStart"/>
          <w:r w:rsidRPr="00043232">
            <w:rPr>
              <w:rFonts w:ascii="Times New Roman" w:hAnsi="Times New Roman" w:cs="Times New Roman"/>
              <w:b w:val="0"/>
              <w:sz w:val="22"/>
              <w:szCs w:val="22"/>
            </w:rPr>
            <w:t>Faaliyetinin</w:t>
          </w:r>
          <w:proofErr w:type="spellEnd"/>
          <w:r w:rsidRPr="00043232">
            <w:rPr>
              <w:rFonts w:ascii="Times New Roman" w:hAnsi="Times New Roman" w:cs="Times New Roman"/>
              <w:b w:val="0"/>
              <w:sz w:val="22"/>
              <w:szCs w:val="22"/>
            </w:rPr>
            <w:t xml:space="preserve"> </w:t>
          </w:r>
          <w:proofErr w:type="spellStart"/>
          <w:r w:rsidRPr="00043232">
            <w:rPr>
              <w:rFonts w:ascii="Times New Roman" w:hAnsi="Times New Roman" w:cs="Times New Roman"/>
              <w:b w:val="0"/>
              <w:sz w:val="22"/>
              <w:szCs w:val="22"/>
            </w:rPr>
            <w:t>Yürütüldüğü</w:t>
          </w:r>
          <w:proofErr w:type="spellEnd"/>
          <w:r w:rsidRPr="00043232">
            <w:rPr>
              <w:rFonts w:ascii="Times New Roman" w:hAnsi="Times New Roman" w:cs="Times New Roman"/>
              <w:b w:val="0"/>
              <w:sz w:val="22"/>
              <w:szCs w:val="22"/>
            </w:rPr>
            <w:t xml:space="preserve"> </w:t>
          </w:r>
          <w:proofErr w:type="spellStart"/>
          <w:r w:rsidRPr="00043232">
            <w:rPr>
              <w:rFonts w:ascii="Times New Roman" w:hAnsi="Times New Roman" w:cs="Times New Roman"/>
              <w:b w:val="0"/>
              <w:sz w:val="22"/>
              <w:szCs w:val="22"/>
            </w:rPr>
            <w:t>Birimler</w:t>
          </w:r>
          <w:proofErr w:type="spellEnd"/>
          <w:r>
            <w:rPr>
              <w:rFonts w:ascii="Times New Roman" w:hAnsi="Times New Roman" w:cs="Times New Roman"/>
              <w:b w:val="0"/>
              <w:sz w:val="22"/>
              <w:szCs w:val="22"/>
            </w:rPr>
            <w:tab/>
          </w:r>
          <w:r>
            <w:rPr>
              <w:rFonts w:ascii="Times New Roman" w:hAnsi="Times New Roman" w:cs="Times New Roman"/>
              <w:b w:val="0"/>
              <w:sz w:val="22"/>
              <w:szCs w:val="22"/>
            </w:rPr>
            <w:tab/>
          </w:r>
          <w:r>
            <w:rPr>
              <w:rFonts w:ascii="Times New Roman" w:hAnsi="Times New Roman" w:cs="Times New Roman"/>
              <w:b w:val="0"/>
              <w:sz w:val="22"/>
              <w:szCs w:val="22"/>
            </w:rPr>
            <w:tab/>
          </w:r>
          <w:r>
            <w:rPr>
              <w:rFonts w:ascii="Times New Roman" w:hAnsi="Times New Roman" w:cs="Times New Roman"/>
              <w:b w:val="0"/>
              <w:sz w:val="22"/>
              <w:szCs w:val="22"/>
            </w:rPr>
            <w:tab/>
          </w:r>
          <w:r>
            <w:rPr>
              <w:rFonts w:ascii="Times New Roman" w:hAnsi="Times New Roman" w:cs="Times New Roman"/>
              <w:b w:val="0"/>
              <w:sz w:val="22"/>
              <w:szCs w:val="22"/>
            </w:rPr>
            <w:tab/>
          </w:r>
          <w:r>
            <w:rPr>
              <w:rFonts w:ascii="Times New Roman" w:hAnsi="Times New Roman" w:cs="Times New Roman"/>
              <w:b w:val="0"/>
              <w:sz w:val="22"/>
              <w:szCs w:val="22"/>
            </w:rPr>
            <w:tab/>
          </w:r>
          <w:r>
            <w:rPr>
              <w:rFonts w:ascii="Times New Roman" w:hAnsi="Times New Roman" w:cs="Times New Roman"/>
              <w:b w:val="0"/>
              <w:sz w:val="22"/>
              <w:szCs w:val="22"/>
            </w:rPr>
            <w:tab/>
          </w:r>
          <w:r>
            <w:rPr>
              <w:rFonts w:ascii="Times New Roman" w:hAnsi="Times New Roman" w:cs="Times New Roman"/>
              <w:b w:val="0"/>
              <w:sz w:val="22"/>
              <w:szCs w:val="22"/>
            </w:rPr>
            <w:tab/>
          </w:r>
          <w:r w:rsidRPr="00043232">
            <w:rPr>
              <w:rFonts w:ascii="Times New Roman" w:hAnsi="Times New Roman" w:cs="Times New Roman"/>
              <w:b w:val="0"/>
              <w:sz w:val="22"/>
              <w:szCs w:val="22"/>
              <w:lang w:val="tr-TR"/>
            </w:rPr>
            <w:t>5</w:t>
          </w:r>
        </w:p>
        <w:p w:rsidR="00043232" w:rsidRPr="00043232" w:rsidRDefault="00043232" w:rsidP="00EB7A4A">
          <w:pPr>
            <w:pStyle w:val="T3"/>
            <w:spacing w:line="480" w:lineRule="auto"/>
            <w:rPr>
              <w:rFonts w:ascii="Times New Roman" w:hAnsi="Times New Roman" w:cs="Times New Roman"/>
              <w:sz w:val="22"/>
              <w:szCs w:val="22"/>
            </w:rPr>
          </w:pPr>
          <w:proofErr w:type="spellStart"/>
          <w:r w:rsidRPr="00043232">
            <w:rPr>
              <w:rFonts w:ascii="Times New Roman" w:hAnsi="Times New Roman" w:cs="Times New Roman"/>
              <w:sz w:val="22"/>
              <w:szCs w:val="22"/>
            </w:rPr>
            <w:t>İyileştirmeye</w:t>
          </w:r>
          <w:proofErr w:type="spellEnd"/>
          <w:r w:rsidRPr="00043232">
            <w:rPr>
              <w:rFonts w:ascii="Times New Roman" w:hAnsi="Times New Roman" w:cs="Times New Roman"/>
              <w:sz w:val="22"/>
              <w:szCs w:val="22"/>
            </w:rPr>
            <w:t xml:space="preserve"> </w:t>
          </w:r>
          <w:proofErr w:type="spellStart"/>
          <w:r w:rsidRPr="00043232">
            <w:rPr>
              <w:rFonts w:ascii="Times New Roman" w:hAnsi="Times New Roman" w:cs="Times New Roman"/>
              <w:sz w:val="22"/>
              <w:szCs w:val="22"/>
            </w:rPr>
            <w:t>Yönelik</w:t>
          </w:r>
          <w:proofErr w:type="spellEnd"/>
          <w:r w:rsidRPr="00043232">
            <w:rPr>
              <w:rFonts w:ascii="Times New Roman" w:hAnsi="Times New Roman" w:cs="Times New Roman"/>
              <w:sz w:val="22"/>
              <w:szCs w:val="22"/>
            </w:rPr>
            <w:t xml:space="preserve"> </w:t>
          </w:r>
          <w:proofErr w:type="spellStart"/>
          <w:r w:rsidRPr="00043232">
            <w:rPr>
              <w:rFonts w:ascii="Times New Roman" w:hAnsi="Times New Roman" w:cs="Times New Roman"/>
              <w:sz w:val="22"/>
              <w:szCs w:val="22"/>
            </w:rPr>
            <w:t>Çalışmalar</w:t>
          </w:r>
          <w:proofErr w:type="spellEnd"/>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043232">
            <w:rPr>
              <w:rFonts w:ascii="Times New Roman" w:hAnsi="Times New Roman" w:cs="Times New Roman"/>
              <w:sz w:val="22"/>
              <w:szCs w:val="22"/>
            </w:rPr>
            <w:t>5</w:t>
          </w:r>
        </w:p>
        <w:p w:rsidR="00043232" w:rsidRPr="00043232" w:rsidRDefault="00043232" w:rsidP="00EB7A4A">
          <w:pPr>
            <w:pStyle w:val="T1"/>
            <w:spacing w:before="0" w:line="480" w:lineRule="auto"/>
          </w:pPr>
          <w:r w:rsidRPr="00043232">
            <w:t>B.KALİTE GÜVENCESİ SİSTEMİ</w:t>
          </w:r>
          <w:r>
            <w:tab/>
          </w:r>
          <w:r>
            <w:tab/>
          </w:r>
          <w:r>
            <w:tab/>
          </w:r>
          <w:r>
            <w:tab/>
          </w:r>
          <w:r>
            <w:tab/>
          </w:r>
          <w:r>
            <w:tab/>
          </w:r>
          <w:r>
            <w:tab/>
          </w:r>
          <w:r>
            <w:tab/>
          </w:r>
          <w:r>
            <w:tab/>
          </w:r>
          <w:r w:rsidRPr="00043232">
            <w:rPr>
              <w:lang w:val="tr-TR"/>
            </w:rPr>
            <w:t>6</w:t>
          </w:r>
        </w:p>
        <w:p w:rsidR="00043232" w:rsidRPr="00043232" w:rsidRDefault="00043232" w:rsidP="00EB7A4A">
          <w:pPr>
            <w:pStyle w:val="T2"/>
            <w:spacing w:before="0" w:line="480" w:lineRule="auto"/>
            <w:ind w:left="216"/>
            <w:rPr>
              <w:rFonts w:ascii="Times New Roman" w:hAnsi="Times New Roman" w:cs="Times New Roman"/>
              <w:b w:val="0"/>
              <w:sz w:val="22"/>
              <w:szCs w:val="22"/>
            </w:rPr>
          </w:pPr>
          <w:r w:rsidRPr="00043232">
            <w:rPr>
              <w:rFonts w:ascii="Times New Roman" w:eastAsiaTheme="minorHAnsi" w:hAnsi="Times New Roman" w:cs="Times New Roman"/>
              <w:b w:val="0"/>
              <w:sz w:val="22"/>
              <w:szCs w:val="22"/>
              <w:lang w:val="tr-TR"/>
            </w:rPr>
            <w:t>Vizyon</w:t>
          </w:r>
          <w:r>
            <w:rPr>
              <w:rFonts w:ascii="Times New Roman" w:hAnsi="Times New Roman" w:cs="Times New Roman"/>
              <w:b w:val="0"/>
              <w:sz w:val="22"/>
              <w:szCs w:val="22"/>
            </w:rPr>
            <w:tab/>
          </w:r>
          <w:r>
            <w:rPr>
              <w:rFonts w:ascii="Times New Roman" w:hAnsi="Times New Roman" w:cs="Times New Roman"/>
              <w:b w:val="0"/>
              <w:sz w:val="22"/>
              <w:szCs w:val="22"/>
            </w:rPr>
            <w:tab/>
          </w:r>
          <w:r>
            <w:rPr>
              <w:rFonts w:ascii="Times New Roman" w:hAnsi="Times New Roman" w:cs="Times New Roman"/>
              <w:b w:val="0"/>
              <w:sz w:val="22"/>
              <w:szCs w:val="22"/>
            </w:rPr>
            <w:tab/>
          </w:r>
          <w:r>
            <w:rPr>
              <w:rFonts w:ascii="Times New Roman" w:hAnsi="Times New Roman" w:cs="Times New Roman"/>
              <w:b w:val="0"/>
              <w:sz w:val="22"/>
              <w:szCs w:val="22"/>
            </w:rPr>
            <w:tab/>
          </w:r>
          <w:r>
            <w:rPr>
              <w:rFonts w:ascii="Times New Roman" w:hAnsi="Times New Roman" w:cs="Times New Roman"/>
              <w:b w:val="0"/>
              <w:sz w:val="22"/>
              <w:szCs w:val="22"/>
            </w:rPr>
            <w:tab/>
          </w:r>
          <w:r>
            <w:rPr>
              <w:rFonts w:ascii="Times New Roman" w:hAnsi="Times New Roman" w:cs="Times New Roman"/>
              <w:b w:val="0"/>
              <w:sz w:val="22"/>
              <w:szCs w:val="22"/>
            </w:rPr>
            <w:tab/>
          </w:r>
          <w:r>
            <w:rPr>
              <w:rFonts w:ascii="Times New Roman" w:hAnsi="Times New Roman" w:cs="Times New Roman"/>
              <w:b w:val="0"/>
              <w:sz w:val="22"/>
              <w:szCs w:val="22"/>
            </w:rPr>
            <w:tab/>
          </w:r>
          <w:r>
            <w:rPr>
              <w:rFonts w:ascii="Times New Roman" w:hAnsi="Times New Roman" w:cs="Times New Roman"/>
              <w:b w:val="0"/>
              <w:sz w:val="22"/>
              <w:szCs w:val="22"/>
            </w:rPr>
            <w:tab/>
          </w:r>
          <w:r>
            <w:rPr>
              <w:rFonts w:ascii="Times New Roman" w:hAnsi="Times New Roman" w:cs="Times New Roman"/>
              <w:b w:val="0"/>
              <w:sz w:val="22"/>
              <w:szCs w:val="22"/>
            </w:rPr>
            <w:tab/>
          </w:r>
          <w:r>
            <w:rPr>
              <w:rFonts w:ascii="Times New Roman" w:hAnsi="Times New Roman" w:cs="Times New Roman"/>
              <w:b w:val="0"/>
              <w:sz w:val="22"/>
              <w:szCs w:val="22"/>
            </w:rPr>
            <w:tab/>
          </w:r>
          <w:r>
            <w:rPr>
              <w:rFonts w:ascii="Times New Roman" w:hAnsi="Times New Roman" w:cs="Times New Roman"/>
              <w:b w:val="0"/>
              <w:sz w:val="22"/>
              <w:szCs w:val="22"/>
            </w:rPr>
            <w:tab/>
          </w:r>
          <w:r>
            <w:rPr>
              <w:rFonts w:ascii="Times New Roman" w:hAnsi="Times New Roman" w:cs="Times New Roman"/>
              <w:b w:val="0"/>
              <w:sz w:val="22"/>
              <w:szCs w:val="22"/>
            </w:rPr>
            <w:tab/>
          </w:r>
          <w:r w:rsidRPr="00043232">
            <w:rPr>
              <w:rFonts w:ascii="Times New Roman" w:hAnsi="Times New Roman" w:cs="Times New Roman"/>
              <w:b w:val="0"/>
              <w:sz w:val="22"/>
              <w:szCs w:val="22"/>
              <w:lang w:val="tr-TR"/>
            </w:rPr>
            <w:t>6</w:t>
          </w:r>
        </w:p>
        <w:p w:rsidR="00043232" w:rsidRPr="00043232" w:rsidRDefault="00043232" w:rsidP="00EB7A4A">
          <w:pPr>
            <w:pStyle w:val="T3"/>
            <w:spacing w:line="480" w:lineRule="auto"/>
            <w:rPr>
              <w:rFonts w:ascii="Times New Roman" w:hAnsi="Times New Roman" w:cs="Times New Roman"/>
              <w:sz w:val="22"/>
              <w:szCs w:val="22"/>
              <w:lang w:val="tr-TR"/>
            </w:rPr>
          </w:pPr>
          <w:r w:rsidRPr="00043232">
            <w:rPr>
              <w:rFonts w:ascii="Times New Roman" w:eastAsiaTheme="minorHAnsi" w:hAnsi="Times New Roman" w:cs="Times New Roman"/>
              <w:bCs/>
              <w:iCs/>
              <w:sz w:val="22"/>
              <w:szCs w:val="22"/>
              <w:lang w:val="tr-TR"/>
            </w:rPr>
            <w:t>Araştırma</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043232">
            <w:rPr>
              <w:rFonts w:ascii="Times New Roman" w:hAnsi="Times New Roman" w:cs="Times New Roman"/>
              <w:sz w:val="22"/>
              <w:szCs w:val="22"/>
              <w:lang w:val="tr-TR"/>
            </w:rPr>
            <w:t>6</w:t>
          </w:r>
        </w:p>
        <w:p w:rsidR="00043232" w:rsidRPr="00043232" w:rsidRDefault="00043232" w:rsidP="00EB7A4A">
          <w:pPr>
            <w:pStyle w:val="T2"/>
            <w:spacing w:before="0" w:line="480" w:lineRule="auto"/>
            <w:ind w:left="216"/>
            <w:rPr>
              <w:rFonts w:ascii="Times New Roman" w:hAnsi="Times New Roman" w:cs="Times New Roman"/>
              <w:b w:val="0"/>
              <w:sz w:val="22"/>
              <w:szCs w:val="22"/>
            </w:rPr>
          </w:pPr>
          <w:r w:rsidRPr="00043232">
            <w:rPr>
              <w:rFonts w:ascii="Times New Roman" w:eastAsiaTheme="minorHAnsi" w:hAnsi="Times New Roman" w:cs="Times New Roman"/>
              <w:b w:val="0"/>
              <w:iCs/>
              <w:sz w:val="22"/>
              <w:szCs w:val="22"/>
              <w:lang w:val="tr-TR"/>
            </w:rPr>
            <w:t>Eğitim</w:t>
          </w:r>
          <w:r>
            <w:rPr>
              <w:rFonts w:ascii="Times New Roman" w:hAnsi="Times New Roman" w:cs="Times New Roman"/>
              <w:b w:val="0"/>
              <w:sz w:val="22"/>
              <w:szCs w:val="22"/>
            </w:rPr>
            <w:tab/>
          </w:r>
          <w:r>
            <w:rPr>
              <w:rFonts w:ascii="Times New Roman" w:hAnsi="Times New Roman" w:cs="Times New Roman"/>
              <w:b w:val="0"/>
              <w:sz w:val="22"/>
              <w:szCs w:val="22"/>
            </w:rPr>
            <w:tab/>
          </w:r>
          <w:r>
            <w:rPr>
              <w:rFonts w:ascii="Times New Roman" w:hAnsi="Times New Roman" w:cs="Times New Roman"/>
              <w:b w:val="0"/>
              <w:sz w:val="22"/>
              <w:szCs w:val="22"/>
            </w:rPr>
            <w:tab/>
          </w:r>
          <w:r>
            <w:rPr>
              <w:rFonts w:ascii="Times New Roman" w:hAnsi="Times New Roman" w:cs="Times New Roman"/>
              <w:b w:val="0"/>
              <w:sz w:val="22"/>
              <w:szCs w:val="22"/>
            </w:rPr>
            <w:tab/>
          </w:r>
          <w:r>
            <w:rPr>
              <w:rFonts w:ascii="Times New Roman" w:hAnsi="Times New Roman" w:cs="Times New Roman"/>
              <w:b w:val="0"/>
              <w:sz w:val="22"/>
              <w:szCs w:val="22"/>
            </w:rPr>
            <w:tab/>
          </w:r>
          <w:r>
            <w:rPr>
              <w:rFonts w:ascii="Times New Roman" w:hAnsi="Times New Roman" w:cs="Times New Roman"/>
              <w:b w:val="0"/>
              <w:sz w:val="22"/>
              <w:szCs w:val="22"/>
            </w:rPr>
            <w:tab/>
          </w:r>
          <w:r>
            <w:rPr>
              <w:rFonts w:ascii="Times New Roman" w:hAnsi="Times New Roman" w:cs="Times New Roman"/>
              <w:b w:val="0"/>
              <w:sz w:val="22"/>
              <w:szCs w:val="22"/>
            </w:rPr>
            <w:tab/>
          </w:r>
          <w:r>
            <w:rPr>
              <w:rFonts w:ascii="Times New Roman" w:hAnsi="Times New Roman" w:cs="Times New Roman"/>
              <w:b w:val="0"/>
              <w:sz w:val="22"/>
              <w:szCs w:val="22"/>
            </w:rPr>
            <w:tab/>
          </w:r>
          <w:r>
            <w:rPr>
              <w:rFonts w:ascii="Times New Roman" w:hAnsi="Times New Roman" w:cs="Times New Roman"/>
              <w:b w:val="0"/>
              <w:sz w:val="22"/>
              <w:szCs w:val="22"/>
            </w:rPr>
            <w:tab/>
          </w:r>
          <w:r>
            <w:rPr>
              <w:rFonts w:ascii="Times New Roman" w:hAnsi="Times New Roman" w:cs="Times New Roman"/>
              <w:b w:val="0"/>
              <w:sz w:val="22"/>
              <w:szCs w:val="22"/>
            </w:rPr>
            <w:tab/>
          </w:r>
          <w:r>
            <w:rPr>
              <w:rFonts w:ascii="Times New Roman" w:hAnsi="Times New Roman" w:cs="Times New Roman"/>
              <w:b w:val="0"/>
              <w:sz w:val="22"/>
              <w:szCs w:val="22"/>
            </w:rPr>
            <w:tab/>
          </w:r>
          <w:r>
            <w:rPr>
              <w:rFonts w:ascii="Times New Roman" w:hAnsi="Times New Roman" w:cs="Times New Roman"/>
              <w:b w:val="0"/>
              <w:sz w:val="22"/>
              <w:szCs w:val="22"/>
            </w:rPr>
            <w:tab/>
          </w:r>
          <w:r w:rsidRPr="00043232">
            <w:rPr>
              <w:rFonts w:ascii="Times New Roman" w:hAnsi="Times New Roman" w:cs="Times New Roman"/>
              <w:b w:val="0"/>
              <w:sz w:val="22"/>
              <w:szCs w:val="22"/>
              <w:lang w:val="tr-TR"/>
            </w:rPr>
            <w:t>6</w:t>
          </w:r>
        </w:p>
        <w:p w:rsidR="00043232" w:rsidRPr="00043232" w:rsidRDefault="00043232" w:rsidP="00EB7A4A">
          <w:pPr>
            <w:pStyle w:val="T3"/>
            <w:spacing w:line="480" w:lineRule="auto"/>
            <w:rPr>
              <w:rFonts w:ascii="Times New Roman" w:hAnsi="Times New Roman" w:cs="Times New Roman"/>
              <w:sz w:val="22"/>
              <w:szCs w:val="22"/>
              <w:lang w:val="tr-TR"/>
            </w:rPr>
          </w:pPr>
          <w:r w:rsidRPr="00043232">
            <w:rPr>
              <w:rFonts w:ascii="Times New Roman" w:eastAsiaTheme="minorHAnsi" w:hAnsi="Times New Roman" w:cs="Times New Roman"/>
              <w:bCs/>
              <w:iCs/>
              <w:sz w:val="22"/>
              <w:szCs w:val="22"/>
              <w:lang w:val="tr-TR"/>
            </w:rPr>
            <w:t>Yönetim Düzeni</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043232">
            <w:rPr>
              <w:rFonts w:ascii="Times New Roman" w:hAnsi="Times New Roman" w:cs="Times New Roman"/>
              <w:sz w:val="22"/>
              <w:szCs w:val="22"/>
              <w:lang w:val="tr-TR"/>
            </w:rPr>
            <w:t>6</w:t>
          </w:r>
        </w:p>
        <w:p w:rsidR="00043232" w:rsidRPr="00043232" w:rsidRDefault="00043232" w:rsidP="00EB7A4A">
          <w:pPr>
            <w:pStyle w:val="T2"/>
            <w:spacing w:before="0" w:line="480" w:lineRule="auto"/>
            <w:ind w:left="216"/>
            <w:rPr>
              <w:rFonts w:ascii="Times New Roman" w:hAnsi="Times New Roman" w:cs="Times New Roman"/>
              <w:b w:val="0"/>
              <w:sz w:val="22"/>
              <w:szCs w:val="22"/>
            </w:rPr>
          </w:pPr>
          <w:r w:rsidRPr="00043232">
            <w:rPr>
              <w:rFonts w:ascii="Times New Roman" w:eastAsiaTheme="minorHAnsi" w:hAnsi="Times New Roman" w:cs="Times New Roman"/>
              <w:b w:val="0"/>
              <w:sz w:val="22"/>
              <w:szCs w:val="22"/>
              <w:lang w:val="tr-TR"/>
            </w:rPr>
            <w:t>Stratejik Amaçlar Ve Hedefler Araştırma</w:t>
          </w:r>
          <w:r>
            <w:rPr>
              <w:rFonts w:ascii="Times New Roman" w:hAnsi="Times New Roman" w:cs="Times New Roman"/>
              <w:b w:val="0"/>
              <w:sz w:val="22"/>
              <w:szCs w:val="22"/>
            </w:rPr>
            <w:tab/>
          </w:r>
          <w:r>
            <w:rPr>
              <w:rFonts w:ascii="Times New Roman" w:hAnsi="Times New Roman" w:cs="Times New Roman"/>
              <w:b w:val="0"/>
              <w:sz w:val="22"/>
              <w:szCs w:val="22"/>
            </w:rPr>
            <w:tab/>
          </w:r>
          <w:r>
            <w:rPr>
              <w:rFonts w:ascii="Times New Roman" w:hAnsi="Times New Roman" w:cs="Times New Roman"/>
              <w:b w:val="0"/>
              <w:sz w:val="22"/>
              <w:szCs w:val="22"/>
            </w:rPr>
            <w:tab/>
          </w:r>
          <w:r>
            <w:rPr>
              <w:rFonts w:ascii="Times New Roman" w:hAnsi="Times New Roman" w:cs="Times New Roman"/>
              <w:b w:val="0"/>
              <w:sz w:val="22"/>
              <w:szCs w:val="22"/>
            </w:rPr>
            <w:tab/>
          </w:r>
          <w:r>
            <w:rPr>
              <w:rFonts w:ascii="Times New Roman" w:hAnsi="Times New Roman" w:cs="Times New Roman"/>
              <w:b w:val="0"/>
              <w:sz w:val="22"/>
              <w:szCs w:val="22"/>
            </w:rPr>
            <w:tab/>
          </w:r>
          <w:r>
            <w:rPr>
              <w:rFonts w:ascii="Times New Roman" w:hAnsi="Times New Roman" w:cs="Times New Roman"/>
              <w:b w:val="0"/>
              <w:sz w:val="22"/>
              <w:szCs w:val="22"/>
            </w:rPr>
            <w:tab/>
          </w:r>
          <w:r>
            <w:rPr>
              <w:rFonts w:ascii="Times New Roman" w:hAnsi="Times New Roman" w:cs="Times New Roman"/>
              <w:b w:val="0"/>
              <w:sz w:val="22"/>
              <w:szCs w:val="22"/>
            </w:rPr>
            <w:tab/>
          </w:r>
          <w:r>
            <w:rPr>
              <w:rFonts w:ascii="Times New Roman" w:hAnsi="Times New Roman" w:cs="Times New Roman"/>
              <w:b w:val="0"/>
              <w:sz w:val="22"/>
              <w:szCs w:val="22"/>
            </w:rPr>
            <w:tab/>
          </w:r>
          <w:r w:rsidRPr="00043232">
            <w:rPr>
              <w:rFonts w:ascii="Times New Roman" w:hAnsi="Times New Roman" w:cs="Times New Roman"/>
              <w:b w:val="0"/>
              <w:sz w:val="22"/>
              <w:szCs w:val="22"/>
              <w:lang w:val="tr-TR"/>
            </w:rPr>
            <w:t>6</w:t>
          </w:r>
        </w:p>
        <w:p w:rsidR="00043232" w:rsidRPr="00043232" w:rsidRDefault="00043232" w:rsidP="00EB7A4A">
          <w:pPr>
            <w:pStyle w:val="T1"/>
            <w:spacing w:before="0" w:line="480" w:lineRule="auto"/>
          </w:pPr>
          <w:r w:rsidRPr="00043232">
            <w:t>C.EĞİTİM – ÖĞRETİM</w:t>
          </w:r>
          <w:r>
            <w:tab/>
          </w:r>
          <w:r>
            <w:tab/>
          </w:r>
          <w:r>
            <w:tab/>
          </w:r>
          <w:r>
            <w:tab/>
          </w:r>
          <w:r>
            <w:tab/>
          </w:r>
          <w:r>
            <w:tab/>
          </w:r>
          <w:r>
            <w:tab/>
          </w:r>
          <w:r>
            <w:tab/>
          </w:r>
          <w:r>
            <w:tab/>
          </w:r>
          <w:r>
            <w:tab/>
          </w:r>
          <w:r w:rsidRPr="00043232">
            <w:rPr>
              <w:lang w:val="tr-TR"/>
            </w:rPr>
            <w:t>7</w:t>
          </w:r>
        </w:p>
        <w:p w:rsidR="00043232" w:rsidRPr="00043232" w:rsidRDefault="00043232" w:rsidP="00EB7A4A">
          <w:pPr>
            <w:pStyle w:val="T2"/>
            <w:spacing w:before="0" w:line="480" w:lineRule="auto"/>
            <w:ind w:left="216"/>
            <w:rPr>
              <w:rFonts w:ascii="Times New Roman" w:hAnsi="Times New Roman" w:cs="Times New Roman"/>
              <w:b w:val="0"/>
              <w:sz w:val="22"/>
              <w:szCs w:val="22"/>
            </w:rPr>
          </w:pPr>
          <w:r w:rsidRPr="00043232">
            <w:rPr>
              <w:rFonts w:ascii="Times New Roman" w:hAnsi="Times New Roman" w:cs="Times New Roman"/>
              <w:b w:val="0"/>
              <w:sz w:val="22"/>
              <w:szCs w:val="22"/>
              <w:lang w:val="tr-TR"/>
            </w:rPr>
            <w:t>Öğrencinin Kabulü ve Gelişimi, Tanınma ve Sertifikalandırma</w:t>
          </w:r>
          <w:r>
            <w:rPr>
              <w:rFonts w:ascii="Times New Roman" w:hAnsi="Times New Roman" w:cs="Times New Roman"/>
              <w:b w:val="0"/>
              <w:sz w:val="22"/>
              <w:szCs w:val="22"/>
            </w:rPr>
            <w:tab/>
          </w:r>
          <w:r>
            <w:rPr>
              <w:rFonts w:ascii="Times New Roman" w:hAnsi="Times New Roman" w:cs="Times New Roman"/>
              <w:b w:val="0"/>
              <w:sz w:val="22"/>
              <w:szCs w:val="22"/>
            </w:rPr>
            <w:tab/>
          </w:r>
          <w:r>
            <w:rPr>
              <w:rFonts w:ascii="Times New Roman" w:hAnsi="Times New Roman" w:cs="Times New Roman"/>
              <w:b w:val="0"/>
              <w:sz w:val="22"/>
              <w:szCs w:val="22"/>
            </w:rPr>
            <w:tab/>
          </w:r>
          <w:r>
            <w:rPr>
              <w:rFonts w:ascii="Times New Roman" w:hAnsi="Times New Roman" w:cs="Times New Roman"/>
              <w:b w:val="0"/>
              <w:sz w:val="22"/>
              <w:szCs w:val="22"/>
            </w:rPr>
            <w:tab/>
          </w:r>
          <w:r w:rsidR="00EB7A4A">
            <w:rPr>
              <w:rFonts w:ascii="Times New Roman" w:hAnsi="Times New Roman" w:cs="Times New Roman"/>
              <w:b w:val="0"/>
              <w:sz w:val="22"/>
              <w:szCs w:val="22"/>
            </w:rPr>
            <w:tab/>
          </w:r>
          <w:r>
            <w:rPr>
              <w:rFonts w:ascii="Times New Roman" w:hAnsi="Times New Roman" w:cs="Times New Roman"/>
              <w:b w:val="0"/>
              <w:sz w:val="22"/>
              <w:szCs w:val="22"/>
            </w:rPr>
            <w:tab/>
          </w:r>
          <w:r w:rsidRPr="00043232">
            <w:rPr>
              <w:rFonts w:ascii="Times New Roman" w:hAnsi="Times New Roman" w:cs="Times New Roman"/>
              <w:b w:val="0"/>
              <w:sz w:val="22"/>
              <w:szCs w:val="22"/>
              <w:lang w:val="tr-TR"/>
            </w:rPr>
            <w:t>7</w:t>
          </w:r>
        </w:p>
        <w:p w:rsidR="00043232" w:rsidRPr="00043232" w:rsidRDefault="00043232" w:rsidP="00EB7A4A">
          <w:pPr>
            <w:pStyle w:val="T3"/>
            <w:spacing w:line="480" w:lineRule="auto"/>
            <w:rPr>
              <w:rFonts w:ascii="Times New Roman" w:hAnsi="Times New Roman" w:cs="Times New Roman"/>
              <w:sz w:val="22"/>
              <w:szCs w:val="22"/>
              <w:lang w:val="tr-TR"/>
            </w:rPr>
          </w:pPr>
          <w:r w:rsidRPr="00043232">
            <w:rPr>
              <w:rFonts w:ascii="Times New Roman" w:hAnsi="Times New Roman" w:cs="Times New Roman"/>
              <w:sz w:val="22"/>
              <w:szCs w:val="22"/>
              <w:lang w:val="tr-TR"/>
            </w:rPr>
            <w:t>Eğitim-Öğretim Kadrosu</w:t>
          </w:r>
          <w:r w:rsidR="00EB7A4A">
            <w:rPr>
              <w:rFonts w:ascii="Times New Roman" w:hAnsi="Times New Roman" w:cs="Times New Roman"/>
              <w:sz w:val="22"/>
              <w:szCs w:val="22"/>
            </w:rPr>
            <w:tab/>
          </w:r>
          <w:r w:rsidR="00EB7A4A">
            <w:rPr>
              <w:rFonts w:ascii="Times New Roman" w:hAnsi="Times New Roman" w:cs="Times New Roman"/>
              <w:sz w:val="22"/>
              <w:szCs w:val="22"/>
            </w:rPr>
            <w:tab/>
          </w:r>
          <w:r w:rsidR="00EB7A4A">
            <w:rPr>
              <w:rFonts w:ascii="Times New Roman" w:hAnsi="Times New Roman" w:cs="Times New Roman"/>
              <w:sz w:val="22"/>
              <w:szCs w:val="22"/>
            </w:rPr>
            <w:tab/>
          </w:r>
          <w:r w:rsidR="00EB7A4A">
            <w:rPr>
              <w:rFonts w:ascii="Times New Roman" w:hAnsi="Times New Roman" w:cs="Times New Roman"/>
              <w:sz w:val="22"/>
              <w:szCs w:val="22"/>
            </w:rPr>
            <w:tab/>
          </w:r>
          <w:r w:rsidR="00EB7A4A">
            <w:rPr>
              <w:rFonts w:ascii="Times New Roman" w:hAnsi="Times New Roman" w:cs="Times New Roman"/>
              <w:sz w:val="22"/>
              <w:szCs w:val="22"/>
            </w:rPr>
            <w:tab/>
          </w:r>
          <w:r w:rsidR="00EB7A4A">
            <w:rPr>
              <w:rFonts w:ascii="Times New Roman" w:hAnsi="Times New Roman" w:cs="Times New Roman"/>
              <w:sz w:val="22"/>
              <w:szCs w:val="22"/>
            </w:rPr>
            <w:tab/>
          </w:r>
          <w:r w:rsidR="00EB7A4A">
            <w:rPr>
              <w:rFonts w:ascii="Times New Roman" w:hAnsi="Times New Roman" w:cs="Times New Roman"/>
              <w:sz w:val="22"/>
              <w:szCs w:val="22"/>
            </w:rPr>
            <w:tab/>
          </w:r>
          <w:r w:rsidR="00EB7A4A">
            <w:rPr>
              <w:rFonts w:ascii="Times New Roman" w:hAnsi="Times New Roman" w:cs="Times New Roman"/>
              <w:sz w:val="22"/>
              <w:szCs w:val="22"/>
            </w:rPr>
            <w:tab/>
          </w:r>
          <w:r w:rsidR="00EB7A4A">
            <w:rPr>
              <w:rFonts w:ascii="Times New Roman" w:hAnsi="Times New Roman" w:cs="Times New Roman"/>
              <w:sz w:val="22"/>
              <w:szCs w:val="22"/>
            </w:rPr>
            <w:tab/>
          </w:r>
          <w:r w:rsidR="00EB7A4A">
            <w:rPr>
              <w:rFonts w:ascii="Times New Roman" w:hAnsi="Times New Roman" w:cs="Times New Roman"/>
              <w:sz w:val="22"/>
              <w:szCs w:val="22"/>
            </w:rPr>
            <w:tab/>
            <w:t>7</w:t>
          </w:r>
        </w:p>
        <w:p w:rsidR="00043232" w:rsidRPr="00043232" w:rsidRDefault="00043232" w:rsidP="00EB7A4A">
          <w:pPr>
            <w:pStyle w:val="T1"/>
            <w:spacing w:before="0" w:line="480" w:lineRule="auto"/>
          </w:pPr>
          <w:r w:rsidRPr="00043232">
            <w:t>Ç. ARAŞTIRMA VE GELİŞTİRME</w:t>
          </w:r>
          <w:r w:rsidR="00EB7A4A">
            <w:tab/>
          </w:r>
          <w:r w:rsidR="00EB7A4A">
            <w:tab/>
          </w:r>
          <w:r w:rsidR="00EB7A4A">
            <w:tab/>
          </w:r>
          <w:r w:rsidR="00EB7A4A">
            <w:tab/>
          </w:r>
          <w:r w:rsidR="00EB7A4A">
            <w:tab/>
          </w:r>
          <w:r w:rsidR="00EB7A4A">
            <w:tab/>
          </w:r>
          <w:r w:rsidR="00EB7A4A">
            <w:tab/>
          </w:r>
          <w:r w:rsidR="00EB7A4A">
            <w:tab/>
          </w:r>
          <w:r w:rsidR="00EB7A4A">
            <w:tab/>
          </w:r>
          <w:r w:rsidRPr="00043232">
            <w:rPr>
              <w:lang w:val="tr-TR"/>
            </w:rPr>
            <w:t>8</w:t>
          </w:r>
        </w:p>
        <w:p w:rsidR="00043232" w:rsidRPr="00043232" w:rsidRDefault="00043232" w:rsidP="00EB7A4A">
          <w:pPr>
            <w:pStyle w:val="T2"/>
            <w:spacing w:before="0" w:line="480" w:lineRule="auto"/>
            <w:ind w:left="216"/>
            <w:rPr>
              <w:rFonts w:ascii="Times New Roman" w:hAnsi="Times New Roman" w:cs="Times New Roman"/>
              <w:b w:val="0"/>
              <w:sz w:val="22"/>
              <w:szCs w:val="22"/>
            </w:rPr>
          </w:pPr>
          <w:proofErr w:type="spellStart"/>
          <w:r w:rsidRPr="00043232">
            <w:rPr>
              <w:rFonts w:ascii="Times New Roman" w:hAnsi="Times New Roman" w:cs="Times New Roman"/>
              <w:b w:val="0"/>
              <w:sz w:val="22"/>
              <w:szCs w:val="22"/>
            </w:rPr>
            <w:t>Ar</w:t>
          </w:r>
          <w:r w:rsidR="00EB7A4A">
            <w:rPr>
              <w:rFonts w:ascii="Times New Roman" w:hAnsi="Times New Roman" w:cs="Times New Roman"/>
              <w:b w:val="0"/>
              <w:sz w:val="22"/>
              <w:szCs w:val="22"/>
            </w:rPr>
            <w:t>aştırma</w:t>
          </w:r>
          <w:proofErr w:type="spellEnd"/>
          <w:r w:rsidR="00EB7A4A">
            <w:rPr>
              <w:rFonts w:ascii="Times New Roman" w:hAnsi="Times New Roman" w:cs="Times New Roman"/>
              <w:b w:val="0"/>
              <w:sz w:val="22"/>
              <w:szCs w:val="22"/>
            </w:rPr>
            <w:t xml:space="preserve"> </w:t>
          </w:r>
          <w:proofErr w:type="spellStart"/>
          <w:r w:rsidR="00EB7A4A">
            <w:rPr>
              <w:rFonts w:ascii="Times New Roman" w:hAnsi="Times New Roman" w:cs="Times New Roman"/>
              <w:b w:val="0"/>
              <w:sz w:val="22"/>
              <w:szCs w:val="22"/>
            </w:rPr>
            <w:t>Stratejisi</w:t>
          </w:r>
          <w:proofErr w:type="spellEnd"/>
          <w:r w:rsidR="00EB7A4A">
            <w:rPr>
              <w:rFonts w:ascii="Times New Roman" w:hAnsi="Times New Roman" w:cs="Times New Roman"/>
              <w:b w:val="0"/>
              <w:sz w:val="22"/>
              <w:szCs w:val="22"/>
            </w:rPr>
            <w:t xml:space="preserve"> </w:t>
          </w:r>
          <w:proofErr w:type="spellStart"/>
          <w:r w:rsidR="00EB7A4A">
            <w:rPr>
              <w:rFonts w:ascii="Times New Roman" w:hAnsi="Times New Roman" w:cs="Times New Roman"/>
              <w:b w:val="0"/>
              <w:sz w:val="22"/>
              <w:szCs w:val="22"/>
            </w:rPr>
            <w:t>ve</w:t>
          </w:r>
          <w:proofErr w:type="spellEnd"/>
          <w:r w:rsidR="00EB7A4A">
            <w:rPr>
              <w:rFonts w:ascii="Times New Roman" w:hAnsi="Times New Roman" w:cs="Times New Roman"/>
              <w:b w:val="0"/>
              <w:sz w:val="22"/>
              <w:szCs w:val="22"/>
            </w:rPr>
            <w:t xml:space="preserve"> </w:t>
          </w:r>
          <w:proofErr w:type="spellStart"/>
          <w:r w:rsidR="00EB7A4A">
            <w:rPr>
              <w:rFonts w:ascii="Times New Roman" w:hAnsi="Times New Roman" w:cs="Times New Roman"/>
              <w:b w:val="0"/>
              <w:sz w:val="22"/>
              <w:szCs w:val="22"/>
            </w:rPr>
            <w:t>Hedefleri</w:t>
          </w:r>
          <w:proofErr w:type="spellEnd"/>
          <w:r w:rsidR="00EB7A4A">
            <w:rPr>
              <w:rFonts w:ascii="Times New Roman" w:hAnsi="Times New Roman" w:cs="Times New Roman"/>
              <w:b w:val="0"/>
              <w:sz w:val="22"/>
              <w:szCs w:val="22"/>
            </w:rPr>
            <w:tab/>
          </w:r>
          <w:r w:rsidR="00EB7A4A">
            <w:rPr>
              <w:rFonts w:ascii="Times New Roman" w:hAnsi="Times New Roman" w:cs="Times New Roman"/>
              <w:b w:val="0"/>
              <w:sz w:val="22"/>
              <w:szCs w:val="22"/>
            </w:rPr>
            <w:tab/>
          </w:r>
          <w:r w:rsidR="00EB7A4A">
            <w:rPr>
              <w:rFonts w:ascii="Times New Roman" w:hAnsi="Times New Roman" w:cs="Times New Roman"/>
              <w:b w:val="0"/>
              <w:sz w:val="22"/>
              <w:szCs w:val="22"/>
            </w:rPr>
            <w:tab/>
          </w:r>
          <w:r w:rsidR="00EB7A4A">
            <w:rPr>
              <w:rFonts w:ascii="Times New Roman" w:hAnsi="Times New Roman" w:cs="Times New Roman"/>
              <w:b w:val="0"/>
              <w:sz w:val="22"/>
              <w:szCs w:val="22"/>
            </w:rPr>
            <w:tab/>
          </w:r>
          <w:r w:rsidR="00EB7A4A">
            <w:rPr>
              <w:rFonts w:ascii="Times New Roman" w:hAnsi="Times New Roman" w:cs="Times New Roman"/>
              <w:b w:val="0"/>
              <w:sz w:val="22"/>
              <w:szCs w:val="22"/>
            </w:rPr>
            <w:tab/>
          </w:r>
          <w:r w:rsidR="00EB7A4A">
            <w:rPr>
              <w:rFonts w:ascii="Times New Roman" w:hAnsi="Times New Roman" w:cs="Times New Roman"/>
              <w:b w:val="0"/>
              <w:sz w:val="22"/>
              <w:szCs w:val="22"/>
            </w:rPr>
            <w:tab/>
          </w:r>
          <w:r w:rsidR="00EB7A4A">
            <w:rPr>
              <w:rFonts w:ascii="Times New Roman" w:hAnsi="Times New Roman" w:cs="Times New Roman"/>
              <w:b w:val="0"/>
              <w:sz w:val="22"/>
              <w:szCs w:val="22"/>
            </w:rPr>
            <w:tab/>
          </w:r>
          <w:r w:rsidR="00EB7A4A">
            <w:rPr>
              <w:rFonts w:ascii="Times New Roman" w:hAnsi="Times New Roman" w:cs="Times New Roman"/>
              <w:b w:val="0"/>
              <w:sz w:val="22"/>
              <w:szCs w:val="22"/>
            </w:rPr>
            <w:tab/>
          </w:r>
          <w:r w:rsidR="00EB7A4A">
            <w:rPr>
              <w:rFonts w:ascii="Times New Roman" w:hAnsi="Times New Roman" w:cs="Times New Roman"/>
              <w:b w:val="0"/>
              <w:sz w:val="22"/>
              <w:szCs w:val="22"/>
            </w:rPr>
            <w:tab/>
          </w:r>
          <w:r w:rsidRPr="00043232">
            <w:rPr>
              <w:rFonts w:ascii="Times New Roman" w:hAnsi="Times New Roman" w:cs="Times New Roman"/>
              <w:b w:val="0"/>
              <w:sz w:val="22"/>
              <w:szCs w:val="22"/>
              <w:lang w:val="tr-TR"/>
            </w:rPr>
            <w:t>8</w:t>
          </w:r>
        </w:p>
        <w:p w:rsidR="00043232" w:rsidRPr="00043232" w:rsidRDefault="00EB7A4A" w:rsidP="00EB7A4A">
          <w:pPr>
            <w:pStyle w:val="T2"/>
            <w:spacing w:before="0" w:line="480" w:lineRule="auto"/>
            <w:ind w:left="216"/>
            <w:rPr>
              <w:rFonts w:ascii="Times New Roman" w:hAnsi="Times New Roman" w:cs="Times New Roman"/>
              <w:b w:val="0"/>
              <w:sz w:val="22"/>
              <w:szCs w:val="22"/>
            </w:rPr>
          </w:pPr>
          <w:proofErr w:type="spellStart"/>
          <w:r>
            <w:rPr>
              <w:rFonts w:ascii="Times New Roman" w:hAnsi="Times New Roman" w:cs="Times New Roman"/>
              <w:b w:val="0"/>
              <w:sz w:val="22"/>
              <w:szCs w:val="22"/>
            </w:rPr>
            <w:t>Araştırma</w:t>
          </w:r>
          <w:proofErr w:type="spellEnd"/>
          <w:r>
            <w:rPr>
              <w:rFonts w:ascii="Times New Roman" w:hAnsi="Times New Roman" w:cs="Times New Roman"/>
              <w:b w:val="0"/>
              <w:sz w:val="22"/>
              <w:szCs w:val="22"/>
            </w:rPr>
            <w:t xml:space="preserve"> </w:t>
          </w:r>
          <w:proofErr w:type="spellStart"/>
          <w:r>
            <w:rPr>
              <w:rFonts w:ascii="Times New Roman" w:hAnsi="Times New Roman" w:cs="Times New Roman"/>
              <w:b w:val="0"/>
              <w:sz w:val="22"/>
              <w:szCs w:val="22"/>
            </w:rPr>
            <w:t>Kaynakları</w:t>
          </w:r>
          <w:proofErr w:type="spellEnd"/>
          <w:r>
            <w:rPr>
              <w:rFonts w:ascii="Times New Roman" w:hAnsi="Times New Roman" w:cs="Times New Roman"/>
              <w:b w:val="0"/>
              <w:sz w:val="22"/>
              <w:szCs w:val="22"/>
            </w:rPr>
            <w:tab/>
          </w:r>
          <w:r>
            <w:rPr>
              <w:rFonts w:ascii="Times New Roman" w:hAnsi="Times New Roman" w:cs="Times New Roman"/>
              <w:b w:val="0"/>
              <w:sz w:val="22"/>
              <w:szCs w:val="22"/>
            </w:rPr>
            <w:tab/>
          </w:r>
          <w:r>
            <w:rPr>
              <w:rFonts w:ascii="Times New Roman" w:hAnsi="Times New Roman" w:cs="Times New Roman"/>
              <w:b w:val="0"/>
              <w:sz w:val="22"/>
              <w:szCs w:val="22"/>
            </w:rPr>
            <w:tab/>
          </w:r>
          <w:r>
            <w:rPr>
              <w:rFonts w:ascii="Times New Roman" w:hAnsi="Times New Roman" w:cs="Times New Roman"/>
              <w:b w:val="0"/>
              <w:sz w:val="22"/>
              <w:szCs w:val="22"/>
            </w:rPr>
            <w:tab/>
          </w:r>
          <w:r>
            <w:rPr>
              <w:rFonts w:ascii="Times New Roman" w:hAnsi="Times New Roman" w:cs="Times New Roman"/>
              <w:b w:val="0"/>
              <w:sz w:val="22"/>
              <w:szCs w:val="22"/>
            </w:rPr>
            <w:tab/>
          </w:r>
          <w:r>
            <w:rPr>
              <w:rFonts w:ascii="Times New Roman" w:hAnsi="Times New Roman" w:cs="Times New Roman"/>
              <w:b w:val="0"/>
              <w:sz w:val="22"/>
              <w:szCs w:val="22"/>
            </w:rPr>
            <w:tab/>
          </w:r>
          <w:r>
            <w:rPr>
              <w:rFonts w:ascii="Times New Roman" w:hAnsi="Times New Roman" w:cs="Times New Roman"/>
              <w:b w:val="0"/>
              <w:sz w:val="22"/>
              <w:szCs w:val="22"/>
            </w:rPr>
            <w:tab/>
          </w:r>
          <w:r>
            <w:rPr>
              <w:rFonts w:ascii="Times New Roman" w:hAnsi="Times New Roman" w:cs="Times New Roman"/>
              <w:b w:val="0"/>
              <w:sz w:val="22"/>
              <w:szCs w:val="22"/>
            </w:rPr>
            <w:tab/>
          </w:r>
          <w:r>
            <w:rPr>
              <w:rFonts w:ascii="Times New Roman" w:hAnsi="Times New Roman" w:cs="Times New Roman"/>
              <w:b w:val="0"/>
              <w:sz w:val="22"/>
              <w:szCs w:val="22"/>
            </w:rPr>
            <w:tab/>
          </w:r>
          <w:r>
            <w:rPr>
              <w:rFonts w:ascii="Times New Roman" w:hAnsi="Times New Roman" w:cs="Times New Roman"/>
              <w:b w:val="0"/>
              <w:sz w:val="22"/>
              <w:szCs w:val="22"/>
            </w:rPr>
            <w:tab/>
          </w:r>
          <w:r>
            <w:rPr>
              <w:rFonts w:ascii="Times New Roman" w:hAnsi="Times New Roman" w:cs="Times New Roman"/>
              <w:b w:val="0"/>
              <w:sz w:val="22"/>
              <w:szCs w:val="22"/>
            </w:rPr>
            <w:tab/>
          </w:r>
          <w:r w:rsidR="00043232" w:rsidRPr="00043232">
            <w:rPr>
              <w:rFonts w:ascii="Times New Roman" w:hAnsi="Times New Roman" w:cs="Times New Roman"/>
              <w:b w:val="0"/>
              <w:sz w:val="22"/>
              <w:szCs w:val="22"/>
              <w:lang w:val="tr-TR"/>
            </w:rPr>
            <w:t>8</w:t>
          </w:r>
        </w:p>
        <w:p w:rsidR="00043232" w:rsidRPr="00043232" w:rsidRDefault="00043232" w:rsidP="00EB7A4A">
          <w:pPr>
            <w:pStyle w:val="T2"/>
            <w:spacing w:before="0" w:line="480" w:lineRule="auto"/>
            <w:ind w:left="216"/>
            <w:rPr>
              <w:rFonts w:ascii="Times New Roman" w:hAnsi="Times New Roman" w:cs="Times New Roman"/>
              <w:b w:val="0"/>
              <w:sz w:val="22"/>
              <w:szCs w:val="22"/>
              <w:lang w:val="tr-TR"/>
            </w:rPr>
          </w:pPr>
          <w:proofErr w:type="spellStart"/>
          <w:r w:rsidRPr="00043232">
            <w:rPr>
              <w:rFonts w:ascii="Times New Roman" w:hAnsi="Times New Roman" w:cs="Times New Roman"/>
              <w:b w:val="0"/>
              <w:sz w:val="22"/>
              <w:szCs w:val="22"/>
            </w:rPr>
            <w:t>Araştırma</w:t>
          </w:r>
          <w:proofErr w:type="spellEnd"/>
          <w:r w:rsidRPr="00043232">
            <w:rPr>
              <w:rFonts w:ascii="Times New Roman" w:hAnsi="Times New Roman" w:cs="Times New Roman"/>
              <w:b w:val="0"/>
              <w:sz w:val="22"/>
              <w:szCs w:val="22"/>
            </w:rPr>
            <w:t xml:space="preserve"> </w:t>
          </w:r>
          <w:proofErr w:type="spellStart"/>
          <w:r w:rsidRPr="00043232">
            <w:rPr>
              <w:rFonts w:ascii="Times New Roman" w:hAnsi="Times New Roman" w:cs="Times New Roman"/>
              <w:b w:val="0"/>
              <w:sz w:val="22"/>
              <w:szCs w:val="22"/>
            </w:rPr>
            <w:t>Performansın</w:t>
          </w:r>
          <w:r w:rsidR="00EB7A4A">
            <w:rPr>
              <w:rFonts w:ascii="Times New Roman" w:hAnsi="Times New Roman" w:cs="Times New Roman"/>
              <w:b w:val="0"/>
              <w:sz w:val="22"/>
              <w:szCs w:val="22"/>
            </w:rPr>
            <w:t>ın</w:t>
          </w:r>
          <w:proofErr w:type="spellEnd"/>
          <w:r w:rsidR="00EB7A4A">
            <w:rPr>
              <w:rFonts w:ascii="Times New Roman" w:hAnsi="Times New Roman" w:cs="Times New Roman"/>
              <w:b w:val="0"/>
              <w:sz w:val="22"/>
              <w:szCs w:val="22"/>
            </w:rPr>
            <w:t xml:space="preserve"> </w:t>
          </w:r>
          <w:proofErr w:type="spellStart"/>
          <w:r w:rsidR="00EB7A4A">
            <w:rPr>
              <w:rFonts w:ascii="Times New Roman" w:hAnsi="Times New Roman" w:cs="Times New Roman"/>
              <w:b w:val="0"/>
              <w:sz w:val="22"/>
              <w:szCs w:val="22"/>
            </w:rPr>
            <w:t>İzlenmesi</w:t>
          </w:r>
          <w:proofErr w:type="spellEnd"/>
          <w:r w:rsidR="00EB7A4A">
            <w:rPr>
              <w:rFonts w:ascii="Times New Roman" w:hAnsi="Times New Roman" w:cs="Times New Roman"/>
              <w:b w:val="0"/>
              <w:sz w:val="22"/>
              <w:szCs w:val="22"/>
            </w:rPr>
            <w:t xml:space="preserve"> </w:t>
          </w:r>
          <w:proofErr w:type="spellStart"/>
          <w:r w:rsidR="00EB7A4A">
            <w:rPr>
              <w:rFonts w:ascii="Times New Roman" w:hAnsi="Times New Roman" w:cs="Times New Roman"/>
              <w:b w:val="0"/>
              <w:sz w:val="22"/>
              <w:szCs w:val="22"/>
            </w:rPr>
            <w:t>ve</w:t>
          </w:r>
          <w:proofErr w:type="spellEnd"/>
          <w:r w:rsidR="00EB7A4A">
            <w:rPr>
              <w:rFonts w:ascii="Times New Roman" w:hAnsi="Times New Roman" w:cs="Times New Roman"/>
              <w:b w:val="0"/>
              <w:sz w:val="22"/>
              <w:szCs w:val="22"/>
            </w:rPr>
            <w:t xml:space="preserve"> </w:t>
          </w:r>
          <w:proofErr w:type="spellStart"/>
          <w:r w:rsidR="00EB7A4A">
            <w:rPr>
              <w:rFonts w:ascii="Times New Roman" w:hAnsi="Times New Roman" w:cs="Times New Roman"/>
              <w:b w:val="0"/>
              <w:sz w:val="22"/>
              <w:szCs w:val="22"/>
            </w:rPr>
            <w:t>İyileştirilmesi</w:t>
          </w:r>
          <w:proofErr w:type="spellEnd"/>
          <w:r w:rsidR="00EB7A4A">
            <w:rPr>
              <w:rFonts w:ascii="Times New Roman" w:hAnsi="Times New Roman" w:cs="Times New Roman"/>
              <w:b w:val="0"/>
              <w:sz w:val="22"/>
              <w:szCs w:val="22"/>
            </w:rPr>
            <w:tab/>
          </w:r>
          <w:r w:rsidR="00EB7A4A">
            <w:rPr>
              <w:rFonts w:ascii="Times New Roman" w:hAnsi="Times New Roman" w:cs="Times New Roman"/>
              <w:b w:val="0"/>
              <w:sz w:val="22"/>
              <w:szCs w:val="22"/>
            </w:rPr>
            <w:tab/>
          </w:r>
          <w:r w:rsidR="00EB7A4A">
            <w:rPr>
              <w:rFonts w:ascii="Times New Roman" w:hAnsi="Times New Roman" w:cs="Times New Roman"/>
              <w:b w:val="0"/>
              <w:sz w:val="22"/>
              <w:szCs w:val="22"/>
            </w:rPr>
            <w:tab/>
          </w:r>
          <w:r w:rsidR="00EB7A4A">
            <w:rPr>
              <w:rFonts w:ascii="Times New Roman" w:hAnsi="Times New Roman" w:cs="Times New Roman"/>
              <w:b w:val="0"/>
              <w:sz w:val="22"/>
              <w:szCs w:val="22"/>
            </w:rPr>
            <w:tab/>
          </w:r>
          <w:r w:rsidR="00EB7A4A">
            <w:rPr>
              <w:rFonts w:ascii="Times New Roman" w:hAnsi="Times New Roman" w:cs="Times New Roman"/>
              <w:b w:val="0"/>
              <w:sz w:val="22"/>
              <w:szCs w:val="22"/>
            </w:rPr>
            <w:tab/>
          </w:r>
          <w:r w:rsidR="00EB7A4A">
            <w:rPr>
              <w:rFonts w:ascii="Times New Roman" w:hAnsi="Times New Roman" w:cs="Times New Roman"/>
              <w:b w:val="0"/>
              <w:sz w:val="22"/>
              <w:szCs w:val="22"/>
            </w:rPr>
            <w:tab/>
          </w:r>
          <w:r w:rsidR="00EB7A4A">
            <w:rPr>
              <w:rFonts w:ascii="Times New Roman" w:hAnsi="Times New Roman" w:cs="Times New Roman"/>
              <w:b w:val="0"/>
              <w:sz w:val="22"/>
              <w:szCs w:val="22"/>
            </w:rPr>
            <w:tab/>
          </w:r>
          <w:r w:rsidRPr="00043232">
            <w:rPr>
              <w:rFonts w:ascii="Times New Roman" w:hAnsi="Times New Roman" w:cs="Times New Roman"/>
              <w:b w:val="0"/>
              <w:sz w:val="22"/>
              <w:szCs w:val="22"/>
              <w:lang w:val="tr-TR"/>
            </w:rPr>
            <w:t>8</w:t>
          </w:r>
        </w:p>
        <w:p w:rsidR="00043232" w:rsidRPr="00043232" w:rsidRDefault="00EB7A4A" w:rsidP="00EB7A4A">
          <w:pPr>
            <w:pStyle w:val="T1"/>
            <w:spacing w:before="0" w:line="480" w:lineRule="auto"/>
          </w:pPr>
          <w:r>
            <w:t>D.YÖNETİM SİSTEMİ</w:t>
          </w:r>
          <w:r>
            <w:tab/>
          </w:r>
          <w:r>
            <w:tab/>
          </w:r>
          <w:r>
            <w:tab/>
          </w:r>
          <w:r>
            <w:tab/>
          </w:r>
          <w:r>
            <w:tab/>
          </w:r>
          <w:r>
            <w:tab/>
          </w:r>
          <w:r>
            <w:tab/>
          </w:r>
          <w:r>
            <w:tab/>
          </w:r>
          <w:r>
            <w:tab/>
          </w:r>
          <w:r>
            <w:tab/>
          </w:r>
          <w:r w:rsidR="00043232" w:rsidRPr="00043232">
            <w:rPr>
              <w:lang w:val="tr-TR"/>
            </w:rPr>
            <w:t>9</w:t>
          </w:r>
        </w:p>
        <w:p w:rsidR="00043232" w:rsidRPr="00043232" w:rsidRDefault="00EB7A4A" w:rsidP="00EB7A4A">
          <w:pPr>
            <w:spacing w:line="480" w:lineRule="auto"/>
            <w:ind w:firstLine="142"/>
            <w:rPr>
              <w:lang w:val="tr-TR"/>
            </w:rPr>
          </w:pPr>
          <w:r>
            <w:t xml:space="preserve"> </w:t>
          </w:r>
          <w:proofErr w:type="spellStart"/>
          <w:r w:rsidR="00043232" w:rsidRPr="00043232">
            <w:t>Yön</w:t>
          </w:r>
          <w:r>
            <w:t>etim</w:t>
          </w:r>
          <w:proofErr w:type="spellEnd"/>
          <w:r>
            <w:t xml:space="preserve"> </w:t>
          </w:r>
          <w:proofErr w:type="spellStart"/>
          <w:r>
            <w:t>ve</w:t>
          </w:r>
          <w:proofErr w:type="spellEnd"/>
          <w:r>
            <w:t xml:space="preserve"> </w:t>
          </w:r>
          <w:proofErr w:type="spellStart"/>
          <w:r>
            <w:t>İdari</w:t>
          </w:r>
          <w:proofErr w:type="spellEnd"/>
          <w:r>
            <w:t xml:space="preserve"> </w:t>
          </w:r>
          <w:proofErr w:type="spellStart"/>
          <w:r>
            <w:t>Birimlerin</w:t>
          </w:r>
          <w:proofErr w:type="spellEnd"/>
          <w:r>
            <w:t xml:space="preserve"> </w:t>
          </w:r>
          <w:proofErr w:type="spellStart"/>
          <w:r>
            <w:t>Yapısı</w:t>
          </w:r>
          <w:proofErr w:type="spellEnd"/>
          <w:r>
            <w:tab/>
          </w:r>
          <w:r>
            <w:tab/>
          </w:r>
          <w:r>
            <w:tab/>
          </w:r>
          <w:r>
            <w:tab/>
          </w:r>
          <w:r>
            <w:tab/>
          </w:r>
          <w:r>
            <w:tab/>
          </w:r>
          <w:r>
            <w:tab/>
          </w:r>
          <w:r>
            <w:tab/>
          </w:r>
          <w:r>
            <w:tab/>
          </w:r>
          <w:r w:rsidR="00043232" w:rsidRPr="00043232">
            <w:rPr>
              <w:lang w:val="tr-TR"/>
            </w:rPr>
            <w:t>9</w:t>
          </w:r>
        </w:p>
        <w:p w:rsidR="00043232" w:rsidRPr="00043232" w:rsidRDefault="00043232" w:rsidP="00EB7A4A">
          <w:pPr>
            <w:pStyle w:val="Default"/>
            <w:spacing w:line="480" w:lineRule="auto"/>
            <w:jc w:val="both"/>
            <w:rPr>
              <w:b/>
              <w:bCs/>
              <w:color w:val="auto"/>
              <w:sz w:val="22"/>
              <w:szCs w:val="22"/>
            </w:rPr>
          </w:pPr>
          <w:r w:rsidRPr="00043232">
            <w:rPr>
              <w:b/>
              <w:bCs/>
              <w:color w:val="auto"/>
              <w:sz w:val="22"/>
              <w:szCs w:val="22"/>
            </w:rPr>
            <w:t>E.SONUÇ VE DEĞERLENDİRME</w:t>
          </w:r>
          <w:r w:rsidR="00EB7A4A">
            <w:rPr>
              <w:b/>
              <w:color w:val="auto"/>
              <w:sz w:val="22"/>
              <w:szCs w:val="22"/>
            </w:rPr>
            <w:tab/>
          </w:r>
          <w:r w:rsidR="00EB7A4A">
            <w:rPr>
              <w:b/>
              <w:color w:val="auto"/>
              <w:sz w:val="22"/>
              <w:szCs w:val="22"/>
            </w:rPr>
            <w:tab/>
          </w:r>
          <w:r w:rsidR="00EB7A4A">
            <w:rPr>
              <w:b/>
              <w:color w:val="auto"/>
              <w:sz w:val="22"/>
              <w:szCs w:val="22"/>
            </w:rPr>
            <w:tab/>
          </w:r>
          <w:r w:rsidR="00EB7A4A">
            <w:rPr>
              <w:b/>
              <w:color w:val="auto"/>
              <w:sz w:val="22"/>
              <w:szCs w:val="22"/>
            </w:rPr>
            <w:tab/>
          </w:r>
          <w:r w:rsidR="00EB7A4A">
            <w:rPr>
              <w:b/>
              <w:color w:val="auto"/>
              <w:sz w:val="22"/>
              <w:szCs w:val="22"/>
            </w:rPr>
            <w:tab/>
          </w:r>
          <w:r w:rsidR="00EB7A4A">
            <w:rPr>
              <w:b/>
              <w:color w:val="auto"/>
              <w:sz w:val="22"/>
              <w:szCs w:val="22"/>
            </w:rPr>
            <w:tab/>
          </w:r>
          <w:r w:rsidR="00EB7A4A">
            <w:rPr>
              <w:b/>
              <w:color w:val="auto"/>
              <w:sz w:val="22"/>
              <w:szCs w:val="22"/>
            </w:rPr>
            <w:tab/>
          </w:r>
          <w:r w:rsidR="00EB7A4A">
            <w:rPr>
              <w:b/>
              <w:color w:val="auto"/>
              <w:sz w:val="22"/>
              <w:szCs w:val="22"/>
            </w:rPr>
            <w:tab/>
          </w:r>
          <w:r w:rsidR="00EB7A4A">
            <w:rPr>
              <w:b/>
              <w:color w:val="auto"/>
              <w:sz w:val="22"/>
              <w:szCs w:val="22"/>
            </w:rPr>
            <w:tab/>
          </w:r>
          <w:r w:rsidR="000D7931">
            <w:rPr>
              <w:b/>
              <w:color w:val="auto"/>
              <w:sz w:val="22"/>
              <w:szCs w:val="22"/>
            </w:rPr>
            <w:t>10</w:t>
          </w:r>
        </w:p>
        <w:p w:rsidR="00EB7A4A" w:rsidRDefault="00EB7A4A" w:rsidP="00EB7A4A">
          <w:pPr>
            <w:spacing w:line="480" w:lineRule="auto"/>
          </w:pPr>
        </w:p>
        <w:p w:rsidR="00043232" w:rsidRPr="00043232" w:rsidRDefault="00E400E6" w:rsidP="00EB7A4A">
          <w:pPr>
            <w:spacing w:line="480" w:lineRule="auto"/>
          </w:pPr>
        </w:p>
      </w:sdtContent>
    </w:sdt>
    <w:p w:rsidR="00C709A9" w:rsidRPr="00EB7A4A" w:rsidRDefault="00D870B6" w:rsidP="00EB7A4A">
      <w:pPr>
        <w:pStyle w:val="ListeParagraf"/>
        <w:numPr>
          <w:ilvl w:val="0"/>
          <w:numId w:val="6"/>
        </w:numPr>
        <w:spacing w:line="360" w:lineRule="auto"/>
        <w:jc w:val="both"/>
        <w:rPr>
          <w:b/>
          <w:sz w:val="24"/>
          <w:szCs w:val="24"/>
          <w:lang w:val="tr-TR"/>
        </w:rPr>
      </w:pPr>
      <w:bookmarkStart w:id="0" w:name="_bookmark9"/>
      <w:bookmarkStart w:id="1" w:name="_bookmark10"/>
      <w:bookmarkEnd w:id="0"/>
      <w:bookmarkEnd w:id="1"/>
      <w:r w:rsidRPr="00EB7A4A">
        <w:rPr>
          <w:b/>
          <w:sz w:val="24"/>
          <w:szCs w:val="24"/>
          <w:lang w:val="tr-TR"/>
        </w:rPr>
        <w:lastRenderedPageBreak/>
        <w:t>KURUMSAL TANITIM</w:t>
      </w:r>
    </w:p>
    <w:p w:rsidR="00D7339A" w:rsidRPr="00EB7A4A" w:rsidRDefault="00D7339A" w:rsidP="00EB7A4A">
      <w:pPr>
        <w:pStyle w:val="ListeParagraf"/>
        <w:spacing w:line="360" w:lineRule="auto"/>
        <w:ind w:left="710" w:firstLine="0"/>
        <w:rPr>
          <w:b/>
          <w:sz w:val="24"/>
          <w:szCs w:val="24"/>
          <w:lang w:val="tr-TR"/>
        </w:rPr>
      </w:pPr>
    </w:p>
    <w:p w:rsidR="00D7339A" w:rsidRPr="00EB7A4A" w:rsidRDefault="00D7339A" w:rsidP="00EB7A4A">
      <w:pPr>
        <w:pStyle w:val="GvdeMetni"/>
        <w:spacing w:line="360" w:lineRule="auto"/>
        <w:jc w:val="center"/>
        <w:rPr>
          <w:b/>
          <w:lang w:val="tr-TR"/>
        </w:rPr>
      </w:pPr>
    </w:p>
    <w:p w:rsidR="00D7339A" w:rsidRPr="00EB7A4A" w:rsidRDefault="00D7339A" w:rsidP="00EB7A4A">
      <w:pPr>
        <w:pStyle w:val="GvdeMetni"/>
        <w:spacing w:line="360" w:lineRule="auto"/>
        <w:jc w:val="both"/>
        <w:rPr>
          <w:b/>
          <w:lang w:val="tr-TR"/>
        </w:rPr>
      </w:pPr>
      <w:r w:rsidRPr="00EB7A4A">
        <w:rPr>
          <w:b/>
          <w:lang w:val="tr-TR"/>
        </w:rPr>
        <w:t xml:space="preserve">FIRAT ÜNİVERSİTESİ FEN FAKÜLTESİ </w:t>
      </w:r>
      <w:r w:rsidR="00592782">
        <w:rPr>
          <w:b/>
          <w:lang w:val="tr-TR"/>
        </w:rPr>
        <w:t>BİYOLOJİ</w:t>
      </w:r>
      <w:bookmarkStart w:id="2" w:name="_GoBack"/>
      <w:bookmarkEnd w:id="2"/>
      <w:r w:rsidRPr="00EB7A4A">
        <w:rPr>
          <w:b/>
          <w:lang w:val="tr-TR"/>
        </w:rPr>
        <w:t xml:space="preserve"> BÖLÜMÜ</w:t>
      </w:r>
    </w:p>
    <w:p w:rsidR="00D7339A" w:rsidRPr="00EB7A4A" w:rsidRDefault="00D7339A" w:rsidP="00EB7A4A">
      <w:pPr>
        <w:pStyle w:val="GvdeMetni"/>
        <w:spacing w:line="360" w:lineRule="auto"/>
        <w:jc w:val="both"/>
        <w:rPr>
          <w:b/>
          <w:lang w:val="tr-TR"/>
        </w:rPr>
      </w:pPr>
    </w:p>
    <w:p w:rsidR="00D7339A" w:rsidRPr="00EB7A4A" w:rsidRDefault="00D7339A" w:rsidP="00EB7A4A">
      <w:pPr>
        <w:pStyle w:val="GvdeMetni"/>
        <w:spacing w:line="360" w:lineRule="auto"/>
        <w:jc w:val="both"/>
        <w:rPr>
          <w:b/>
          <w:lang w:val="tr-TR"/>
        </w:rPr>
      </w:pPr>
      <w:r w:rsidRPr="00EB7A4A">
        <w:rPr>
          <w:b/>
          <w:lang w:val="tr-TR"/>
        </w:rPr>
        <w:t>KALİTE KOMİSYONU</w:t>
      </w:r>
    </w:p>
    <w:p w:rsidR="00D7339A" w:rsidRPr="00EB7A4A" w:rsidRDefault="00D7339A" w:rsidP="00EB7A4A">
      <w:pPr>
        <w:pStyle w:val="GvdeMetni"/>
        <w:spacing w:line="360" w:lineRule="auto"/>
        <w:jc w:val="both"/>
        <w:rPr>
          <w:b/>
          <w:lang w:val="tr-TR"/>
        </w:rPr>
      </w:pPr>
    </w:p>
    <w:p w:rsidR="00D7339A" w:rsidRPr="00EB7A4A" w:rsidRDefault="00D7339A" w:rsidP="00EB7A4A">
      <w:pPr>
        <w:widowControl/>
        <w:autoSpaceDE w:val="0"/>
        <w:autoSpaceDN w:val="0"/>
        <w:adjustRightInd w:val="0"/>
        <w:spacing w:line="360" w:lineRule="auto"/>
        <w:jc w:val="both"/>
        <w:rPr>
          <w:rFonts w:eastAsiaTheme="minorHAnsi"/>
          <w:b/>
          <w:bCs/>
          <w:sz w:val="24"/>
          <w:szCs w:val="24"/>
          <w:lang w:val="tr-TR"/>
        </w:rPr>
      </w:pPr>
      <w:r w:rsidRPr="00EB7A4A">
        <w:rPr>
          <w:rFonts w:eastAsiaTheme="minorHAnsi"/>
          <w:b/>
          <w:bCs/>
          <w:sz w:val="24"/>
          <w:szCs w:val="24"/>
          <w:lang w:val="tr-TR"/>
        </w:rPr>
        <w:t>Komisyon Başkanı</w:t>
      </w:r>
    </w:p>
    <w:p w:rsidR="00D7339A" w:rsidRPr="00EB7A4A" w:rsidRDefault="00D7339A" w:rsidP="00EB7A4A">
      <w:pPr>
        <w:widowControl/>
        <w:autoSpaceDE w:val="0"/>
        <w:autoSpaceDN w:val="0"/>
        <w:adjustRightInd w:val="0"/>
        <w:spacing w:line="360" w:lineRule="auto"/>
        <w:jc w:val="both"/>
        <w:rPr>
          <w:rFonts w:eastAsiaTheme="minorHAnsi"/>
          <w:sz w:val="24"/>
          <w:szCs w:val="24"/>
          <w:lang w:val="tr-TR"/>
        </w:rPr>
      </w:pPr>
      <w:r w:rsidRPr="00EB7A4A">
        <w:rPr>
          <w:rFonts w:eastAsiaTheme="minorHAnsi"/>
          <w:sz w:val="24"/>
          <w:szCs w:val="24"/>
          <w:lang w:val="tr-TR"/>
        </w:rPr>
        <w:t xml:space="preserve">Prof. Dr. </w:t>
      </w:r>
      <w:r w:rsidR="00415D63">
        <w:rPr>
          <w:rFonts w:eastAsiaTheme="minorHAnsi"/>
          <w:sz w:val="24"/>
          <w:szCs w:val="24"/>
          <w:lang w:val="tr-TR"/>
        </w:rPr>
        <w:t>Ökkeş YILMAZ</w:t>
      </w:r>
    </w:p>
    <w:p w:rsidR="00D7339A" w:rsidRPr="00EB7A4A" w:rsidRDefault="00D7339A" w:rsidP="00EB7A4A">
      <w:pPr>
        <w:widowControl/>
        <w:autoSpaceDE w:val="0"/>
        <w:autoSpaceDN w:val="0"/>
        <w:adjustRightInd w:val="0"/>
        <w:spacing w:line="360" w:lineRule="auto"/>
        <w:jc w:val="both"/>
        <w:rPr>
          <w:rFonts w:eastAsiaTheme="minorHAnsi"/>
          <w:sz w:val="24"/>
          <w:szCs w:val="24"/>
          <w:lang w:val="tr-TR"/>
        </w:rPr>
      </w:pPr>
      <w:r w:rsidRPr="00AB3B06">
        <w:rPr>
          <w:rFonts w:eastAsiaTheme="minorHAnsi"/>
          <w:iCs/>
          <w:sz w:val="24"/>
          <w:szCs w:val="24"/>
          <w:lang w:val="tr-TR"/>
        </w:rPr>
        <w:t>Adres</w:t>
      </w:r>
      <w:r w:rsidR="00AB3B06">
        <w:rPr>
          <w:rFonts w:eastAsiaTheme="minorHAnsi"/>
          <w:iCs/>
          <w:sz w:val="24"/>
          <w:szCs w:val="24"/>
          <w:lang w:val="tr-TR"/>
        </w:rPr>
        <w:tab/>
        <w:t xml:space="preserve"> </w:t>
      </w:r>
      <w:r w:rsidRPr="00AB3B06">
        <w:rPr>
          <w:rFonts w:eastAsiaTheme="minorHAnsi"/>
          <w:iCs/>
          <w:sz w:val="24"/>
          <w:szCs w:val="24"/>
          <w:lang w:val="tr-TR"/>
        </w:rPr>
        <w:t xml:space="preserve">: </w:t>
      </w:r>
      <w:r w:rsidRPr="00EB7A4A">
        <w:rPr>
          <w:rFonts w:eastAsiaTheme="minorHAnsi"/>
          <w:sz w:val="24"/>
          <w:szCs w:val="24"/>
          <w:lang w:val="tr-TR"/>
        </w:rPr>
        <w:t>Fırat Üniversitesi</w:t>
      </w:r>
      <w:r w:rsidR="00AB3B06">
        <w:rPr>
          <w:rFonts w:eastAsiaTheme="minorHAnsi"/>
          <w:sz w:val="24"/>
          <w:szCs w:val="24"/>
          <w:lang w:val="tr-TR"/>
        </w:rPr>
        <w:t xml:space="preserve"> </w:t>
      </w:r>
      <w:r w:rsidRPr="00EB7A4A">
        <w:rPr>
          <w:rFonts w:eastAsiaTheme="minorHAnsi"/>
          <w:sz w:val="24"/>
          <w:szCs w:val="24"/>
          <w:lang w:val="tr-TR"/>
        </w:rPr>
        <w:t xml:space="preserve">Fen Fakültesi </w:t>
      </w:r>
      <w:r w:rsidR="00415D63">
        <w:rPr>
          <w:rFonts w:eastAsiaTheme="minorHAnsi"/>
          <w:sz w:val="24"/>
          <w:szCs w:val="24"/>
          <w:lang w:val="tr-TR"/>
        </w:rPr>
        <w:t>Biyoloji</w:t>
      </w:r>
      <w:r w:rsidRPr="00EB7A4A">
        <w:rPr>
          <w:rFonts w:eastAsiaTheme="minorHAnsi"/>
          <w:sz w:val="24"/>
          <w:szCs w:val="24"/>
          <w:lang w:val="tr-TR"/>
        </w:rPr>
        <w:t xml:space="preserve"> Bölümü ELAZIĞ</w:t>
      </w:r>
    </w:p>
    <w:p w:rsidR="00D7339A" w:rsidRPr="00EB7A4A" w:rsidRDefault="00D7339A" w:rsidP="00EB7A4A">
      <w:pPr>
        <w:widowControl/>
        <w:autoSpaceDE w:val="0"/>
        <w:autoSpaceDN w:val="0"/>
        <w:adjustRightInd w:val="0"/>
        <w:spacing w:line="360" w:lineRule="auto"/>
        <w:jc w:val="both"/>
        <w:rPr>
          <w:rFonts w:eastAsiaTheme="minorHAnsi"/>
          <w:sz w:val="24"/>
          <w:szCs w:val="24"/>
          <w:lang w:val="tr-TR"/>
        </w:rPr>
      </w:pPr>
      <w:proofErr w:type="gramStart"/>
      <w:r w:rsidRPr="00AB3B06">
        <w:rPr>
          <w:rFonts w:eastAsiaTheme="minorHAnsi"/>
          <w:iCs/>
          <w:sz w:val="24"/>
          <w:szCs w:val="24"/>
          <w:lang w:val="tr-TR"/>
        </w:rPr>
        <w:t>Telefon</w:t>
      </w:r>
      <w:r w:rsidR="00AB3B06">
        <w:rPr>
          <w:rFonts w:eastAsiaTheme="minorHAnsi"/>
          <w:iCs/>
          <w:sz w:val="24"/>
          <w:szCs w:val="24"/>
          <w:lang w:val="tr-TR"/>
        </w:rPr>
        <w:t xml:space="preserve"> </w:t>
      </w:r>
      <w:r w:rsidRPr="00AB3B06">
        <w:rPr>
          <w:rFonts w:eastAsiaTheme="minorHAnsi"/>
          <w:iCs/>
          <w:sz w:val="24"/>
          <w:szCs w:val="24"/>
          <w:lang w:val="tr-TR"/>
        </w:rPr>
        <w:t xml:space="preserve">: </w:t>
      </w:r>
      <w:r w:rsidRPr="00EB7A4A">
        <w:rPr>
          <w:rFonts w:eastAsiaTheme="minorHAnsi"/>
          <w:sz w:val="24"/>
          <w:szCs w:val="24"/>
          <w:lang w:val="tr-TR"/>
        </w:rPr>
        <w:t>04242370000</w:t>
      </w:r>
      <w:proofErr w:type="gramEnd"/>
      <w:r w:rsidRPr="00EB7A4A">
        <w:rPr>
          <w:rFonts w:eastAsiaTheme="minorHAnsi"/>
          <w:sz w:val="24"/>
          <w:szCs w:val="24"/>
          <w:lang w:val="tr-TR"/>
        </w:rPr>
        <w:t>-3</w:t>
      </w:r>
      <w:r w:rsidR="00415D63">
        <w:rPr>
          <w:rFonts w:eastAsiaTheme="minorHAnsi"/>
          <w:sz w:val="24"/>
          <w:szCs w:val="24"/>
          <w:lang w:val="tr-TR"/>
        </w:rPr>
        <w:t>789</w:t>
      </w:r>
    </w:p>
    <w:p w:rsidR="00D7339A" w:rsidRPr="00EB7A4A" w:rsidRDefault="00D7339A" w:rsidP="00EB7A4A">
      <w:pPr>
        <w:widowControl/>
        <w:autoSpaceDE w:val="0"/>
        <w:autoSpaceDN w:val="0"/>
        <w:adjustRightInd w:val="0"/>
        <w:spacing w:line="360" w:lineRule="auto"/>
        <w:jc w:val="both"/>
        <w:rPr>
          <w:rFonts w:eastAsiaTheme="minorHAnsi"/>
          <w:sz w:val="24"/>
          <w:szCs w:val="24"/>
          <w:lang w:val="tr-TR"/>
        </w:rPr>
      </w:pPr>
      <w:r w:rsidRPr="00AB3B06">
        <w:rPr>
          <w:rFonts w:eastAsiaTheme="minorHAnsi"/>
          <w:iCs/>
          <w:sz w:val="24"/>
          <w:szCs w:val="24"/>
          <w:lang w:val="tr-TR"/>
        </w:rPr>
        <w:t>E-</w:t>
      </w:r>
      <w:proofErr w:type="gramStart"/>
      <w:r w:rsidRPr="00AB3B06">
        <w:rPr>
          <w:rFonts w:eastAsiaTheme="minorHAnsi"/>
          <w:iCs/>
          <w:sz w:val="24"/>
          <w:szCs w:val="24"/>
          <w:lang w:val="tr-TR"/>
        </w:rPr>
        <w:t>Posta</w:t>
      </w:r>
      <w:r w:rsidR="00AB3B06">
        <w:rPr>
          <w:rFonts w:eastAsiaTheme="minorHAnsi"/>
          <w:iCs/>
          <w:sz w:val="24"/>
          <w:szCs w:val="24"/>
          <w:lang w:val="tr-TR"/>
        </w:rPr>
        <w:t xml:space="preserve"> </w:t>
      </w:r>
      <w:r w:rsidRPr="00AB3B06">
        <w:rPr>
          <w:rFonts w:eastAsiaTheme="minorHAnsi"/>
          <w:sz w:val="24"/>
          <w:szCs w:val="24"/>
          <w:lang w:val="tr-TR"/>
        </w:rPr>
        <w:t xml:space="preserve">: </w:t>
      </w:r>
      <w:r w:rsidR="00415D63">
        <w:rPr>
          <w:rFonts w:eastAsiaTheme="minorHAnsi"/>
          <w:sz w:val="24"/>
          <w:szCs w:val="24"/>
          <w:lang w:val="tr-TR"/>
        </w:rPr>
        <w:t>oyilmaz</w:t>
      </w:r>
      <w:proofErr w:type="gramEnd"/>
      <w:r w:rsidRPr="00EB7A4A">
        <w:rPr>
          <w:rFonts w:eastAsiaTheme="minorHAnsi"/>
          <w:sz w:val="24"/>
          <w:szCs w:val="24"/>
          <w:lang w:val="tr-TR"/>
        </w:rPr>
        <w:t>@firat.edu.tr</w:t>
      </w:r>
    </w:p>
    <w:p w:rsidR="00D7339A" w:rsidRPr="00EB7A4A" w:rsidRDefault="00D7339A" w:rsidP="00EB7A4A">
      <w:pPr>
        <w:widowControl/>
        <w:autoSpaceDE w:val="0"/>
        <w:autoSpaceDN w:val="0"/>
        <w:adjustRightInd w:val="0"/>
        <w:spacing w:line="360" w:lineRule="auto"/>
        <w:jc w:val="both"/>
        <w:rPr>
          <w:rFonts w:eastAsiaTheme="minorHAnsi"/>
          <w:i/>
          <w:iCs/>
          <w:sz w:val="24"/>
          <w:szCs w:val="24"/>
          <w:lang w:val="tr-TR"/>
        </w:rPr>
      </w:pPr>
    </w:p>
    <w:p w:rsidR="00D7339A" w:rsidRPr="00EB7A4A" w:rsidRDefault="00D7339A" w:rsidP="00EB7A4A">
      <w:pPr>
        <w:widowControl/>
        <w:autoSpaceDE w:val="0"/>
        <w:autoSpaceDN w:val="0"/>
        <w:adjustRightInd w:val="0"/>
        <w:spacing w:line="360" w:lineRule="auto"/>
        <w:jc w:val="both"/>
        <w:rPr>
          <w:rFonts w:eastAsiaTheme="minorHAnsi"/>
          <w:b/>
          <w:bCs/>
          <w:sz w:val="24"/>
          <w:szCs w:val="24"/>
          <w:lang w:val="tr-TR"/>
        </w:rPr>
      </w:pPr>
      <w:r w:rsidRPr="00EB7A4A">
        <w:rPr>
          <w:rFonts w:eastAsiaTheme="minorHAnsi"/>
          <w:b/>
          <w:bCs/>
          <w:sz w:val="24"/>
          <w:szCs w:val="24"/>
          <w:lang w:val="tr-TR"/>
        </w:rPr>
        <w:t>Komisyon Üyeleri</w:t>
      </w:r>
    </w:p>
    <w:p w:rsidR="00D7339A" w:rsidRPr="00EB7A4A" w:rsidRDefault="001E04BF" w:rsidP="00EB7A4A">
      <w:pPr>
        <w:widowControl/>
        <w:autoSpaceDE w:val="0"/>
        <w:autoSpaceDN w:val="0"/>
        <w:adjustRightInd w:val="0"/>
        <w:spacing w:line="360" w:lineRule="auto"/>
        <w:jc w:val="both"/>
        <w:rPr>
          <w:rFonts w:eastAsiaTheme="minorHAnsi"/>
          <w:sz w:val="24"/>
          <w:szCs w:val="24"/>
          <w:lang w:val="tr-TR"/>
        </w:rPr>
      </w:pPr>
      <w:r w:rsidRPr="00EB7A4A">
        <w:rPr>
          <w:rFonts w:eastAsiaTheme="minorHAnsi"/>
          <w:sz w:val="24"/>
          <w:szCs w:val="24"/>
          <w:lang w:val="tr-TR"/>
        </w:rPr>
        <w:t>Doç.</w:t>
      </w:r>
      <w:r w:rsidR="00415D63">
        <w:rPr>
          <w:rFonts w:eastAsiaTheme="minorHAnsi"/>
          <w:sz w:val="24"/>
          <w:szCs w:val="24"/>
          <w:lang w:val="tr-TR"/>
        </w:rPr>
        <w:t xml:space="preserve"> </w:t>
      </w:r>
      <w:r w:rsidRPr="00EB7A4A">
        <w:rPr>
          <w:rFonts w:eastAsiaTheme="minorHAnsi"/>
          <w:sz w:val="24"/>
          <w:szCs w:val="24"/>
          <w:lang w:val="tr-TR"/>
        </w:rPr>
        <w:t xml:space="preserve">Dr. </w:t>
      </w:r>
      <w:r w:rsidR="00415D63">
        <w:rPr>
          <w:rFonts w:eastAsiaTheme="minorHAnsi"/>
          <w:sz w:val="24"/>
          <w:szCs w:val="24"/>
          <w:lang w:val="tr-TR"/>
        </w:rPr>
        <w:t>Songül ÇANAKCI GÜLENGÜL</w:t>
      </w:r>
    </w:p>
    <w:p w:rsidR="00D7339A" w:rsidRPr="00AB3B06" w:rsidRDefault="00D7339A" w:rsidP="00EB7A4A">
      <w:pPr>
        <w:widowControl/>
        <w:autoSpaceDE w:val="0"/>
        <w:autoSpaceDN w:val="0"/>
        <w:adjustRightInd w:val="0"/>
        <w:spacing w:line="360" w:lineRule="auto"/>
        <w:jc w:val="both"/>
        <w:rPr>
          <w:rFonts w:eastAsiaTheme="minorHAnsi"/>
          <w:sz w:val="24"/>
          <w:szCs w:val="24"/>
          <w:lang w:val="tr-TR"/>
        </w:rPr>
      </w:pPr>
      <w:r w:rsidRPr="00AB3B06">
        <w:rPr>
          <w:rFonts w:eastAsiaTheme="minorHAnsi"/>
          <w:iCs/>
          <w:sz w:val="24"/>
          <w:szCs w:val="24"/>
          <w:lang w:val="tr-TR"/>
        </w:rPr>
        <w:t>Adres</w:t>
      </w:r>
      <w:r w:rsidR="00AB3B06">
        <w:rPr>
          <w:rFonts w:eastAsiaTheme="minorHAnsi"/>
          <w:iCs/>
          <w:sz w:val="24"/>
          <w:szCs w:val="24"/>
          <w:lang w:val="tr-TR"/>
        </w:rPr>
        <w:tab/>
        <w:t xml:space="preserve"> </w:t>
      </w:r>
      <w:r w:rsidRPr="00AB3B06">
        <w:rPr>
          <w:rFonts w:eastAsiaTheme="minorHAnsi"/>
          <w:iCs/>
          <w:sz w:val="24"/>
          <w:szCs w:val="24"/>
          <w:lang w:val="tr-TR"/>
        </w:rPr>
        <w:t xml:space="preserve">: </w:t>
      </w:r>
      <w:r w:rsidRPr="00AB3B06">
        <w:rPr>
          <w:rFonts w:eastAsiaTheme="minorHAnsi"/>
          <w:sz w:val="24"/>
          <w:szCs w:val="24"/>
          <w:lang w:val="tr-TR"/>
        </w:rPr>
        <w:t>Fırat Üniversitesi</w:t>
      </w:r>
      <w:r w:rsidR="00AB3B06">
        <w:rPr>
          <w:rFonts w:eastAsiaTheme="minorHAnsi"/>
          <w:sz w:val="24"/>
          <w:szCs w:val="24"/>
          <w:lang w:val="tr-TR"/>
        </w:rPr>
        <w:t xml:space="preserve"> </w:t>
      </w:r>
      <w:r w:rsidRPr="00AB3B06">
        <w:rPr>
          <w:rFonts w:eastAsiaTheme="minorHAnsi"/>
          <w:sz w:val="24"/>
          <w:szCs w:val="24"/>
          <w:lang w:val="tr-TR"/>
        </w:rPr>
        <w:t xml:space="preserve">Fen Fakültesi </w:t>
      </w:r>
      <w:r w:rsidR="00415D63">
        <w:rPr>
          <w:rFonts w:eastAsiaTheme="minorHAnsi"/>
          <w:sz w:val="24"/>
          <w:szCs w:val="24"/>
          <w:lang w:val="tr-TR"/>
        </w:rPr>
        <w:t>Biyoloji</w:t>
      </w:r>
      <w:r w:rsidRPr="00AB3B06">
        <w:rPr>
          <w:rFonts w:eastAsiaTheme="minorHAnsi"/>
          <w:sz w:val="24"/>
          <w:szCs w:val="24"/>
          <w:lang w:val="tr-TR"/>
        </w:rPr>
        <w:t xml:space="preserve"> Bölümü ELAZIĞ</w:t>
      </w:r>
    </w:p>
    <w:p w:rsidR="00D7339A" w:rsidRPr="00AB3B06" w:rsidRDefault="00D7339A" w:rsidP="00EB7A4A">
      <w:pPr>
        <w:widowControl/>
        <w:autoSpaceDE w:val="0"/>
        <w:autoSpaceDN w:val="0"/>
        <w:adjustRightInd w:val="0"/>
        <w:spacing w:line="360" w:lineRule="auto"/>
        <w:jc w:val="both"/>
        <w:rPr>
          <w:rFonts w:eastAsiaTheme="minorHAnsi"/>
          <w:sz w:val="24"/>
          <w:szCs w:val="24"/>
          <w:lang w:val="tr-TR"/>
        </w:rPr>
      </w:pPr>
      <w:proofErr w:type="gramStart"/>
      <w:r w:rsidRPr="00AB3B06">
        <w:rPr>
          <w:rFonts w:eastAsiaTheme="minorHAnsi"/>
          <w:iCs/>
          <w:sz w:val="24"/>
          <w:szCs w:val="24"/>
          <w:lang w:val="tr-TR"/>
        </w:rPr>
        <w:t>Telefon</w:t>
      </w:r>
      <w:r w:rsidR="00AB3B06">
        <w:rPr>
          <w:rFonts w:eastAsiaTheme="minorHAnsi"/>
          <w:iCs/>
          <w:sz w:val="24"/>
          <w:szCs w:val="24"/>
          <w:lang w:val="tr-TR"/>
        </w:rPr>
        <w:t xml:space="preserve"> </w:t>
      </w:r>
      <w:r w:rsidRPr="00AB3B06">
        <w:rPr>
          <w:rFonts w:eastAsiaTheme="minorHAnsi"/>
          <w:iCs/>
          <w:sz w:val="24"/>
          <w:szCs w:val="24"/>
          <w:lang w:val="tr-TR"/>
        </w:rPr>
        <w:t xml:space="preserve">: </w:t>
      </w:r>
      <w:r w:rsidR="00415D63">
        <w:rPr>
          <w:rFonts w:eastAsiaTheme="minorHAnsi"/>
          <w:sz w:val="24"/>
          <w:szCs w:val="24"/>
          <w:lang w:val="tr-TR"/>
        </w:rPr>
        <w:t>04242370000</w:t>
      </w:r>
      <w:proofErr w:type="gramEnd"/>
      <w:r w:rsidR="00415D63">
        <w:rPr>
          <w:rFonts w:eastAsiaTheme="minorHAnsi"/>
          <w:sz w:val="24"/>
          <w:szCs w:val="24"/>
          <w:lang w:val="tr-TR"/>
        </w:rPr>
        <w:t>-3646</w:t>
      </w:r>
    </w:p>
    <w:p w:rsidR="00D7339A" w:rsidRPr="00AB3B06" w:rsidRDefault="00D7339A" w:rsidP="00EB7A4A">
      <w:pPr>
        <w:widowControl/>
        <w:autoSpaceDE w:val="0"/>
        <w:autoSpaceDN w:val="0"/>
        <w:adjustRightInd w:val="0"/>
        <w:spacing w:line="360" w:lineRule="auto"/>
        <w:jc w:val="both"/>
        <w:rPr>
          <w:rFonts w:eastAsiaTheme="minorHAnsi"/>
          <w:sz w:val="24"/>
          <w:szCs w:val="24"/>
          <w:lang w:val="tr-TR"/>
        </w:rPr>
      </w:pPr>
      <w:r w:rsidRPr="00AB3B06">
        <w:rPr>
          <w:rFonts w:eastAsiaTheme="minorHAnsi"/>
          <w:iCs/>
          <w:sz w:val="24"/>
          <w:szCs w:val="24"/>
          <w:lang w:val="tr-TR"/>
        </w:rPr>
        <w:t>E-</w:t>
      </w:r>
      <w:proofErr w:type="gramStart"/>
      <w:r w:rsidRPr="00AB3B06">
        <w:rPr>
          <w:rFonts w:eastAsiaTheme="minorHAnsi"/>
          <w:iCs/>
          <w:sz w:val="24"/>
          <w:szCs w:val="24"/>
          <w:lang w:val="tr-TR"/>
        </w:rPr>
        <w:t>Posta</w:t>
      </w:r>
      <w:r w:rsidR="00AB3B06">
        <w:rPr>
          <w:rFonts w:eastAsiaTheme="minorHAnsi"/>
          <w:iCs/>
          <w:sz w:val="24"/>
          <w:szCs w:val="24"/>
          <w:lang w:val="tr-TR"/>
        </w:rPr>
        <w:t xml:space="preserve"> </w:t>
      </w:r>
      <w:r w:rsidRPr="00AB3B06">
        <w:rPr>
          <w:rFonts w:eastAsiaTheme="minorHAnsi"/>
          <w:sz w:val="24"/>
          <w:szCs w:val="24"/>
          <w:lang w:val="tr-TR"/>
        </w:rPr>
        <w:t xml:space="preserve">: </w:t>
      </w:r>
      <w:r w:rsidR="00415D63">
        <w:rPr>
          <w:rFonts w:eastAsiaTheme="minorHAnsi"/>
          <w:sz w:val="24"/>
          <w:szCs w:val="24"/>
          <w:lang w:val="tr-TR"/>
        </w:rPr>
        <w:t>scanakci</w:t>
      </w:r>
      <w:proofErr w:type="gramEnd"/>
      <w:r w:rsidRPr="00AB3B06">
        <w:rPr>
          <w:rFonts w:eastAsiaTheme="minorHAnsi"/>
          <w:sz w:val="24"/>
          <w:szCs w:val="24"/>
          <w:lang w:val="tr-TR"/>
        </w:rPr>
        <w:t>@firat.edu.tr</w:t>
      </w:r>
    </w:p>
    <w:p w:rsidR="00D7339A" w:rsidRPr="00EB7A4A" w:rsidRDefault="00D7339A" w:rsidP="00EB7A4A">
      <w:pPr>
        <w:widowControl/>
        <w:autoSpaceDE w:val="0"/>
        <w:autoSpaceDN w:val="0"/>
        <w:adjustRightInd w:val="0"/>
        <w:spacing w:line="360" w:lineRule="auto"/>
        <w:jc w:val="both"/>
        <w:rPr>
          <w:rFonts w:eastAsiaTheme="minorHAnsi"/>
          <w:sz w:val="24"/>
          <w:szCs w:val="24"/>
          <w:lang w:val="tr-TR"/>
        </w:rPr>
      </w:pPr>
    </w:p>
    <w:p w:rsidR="00D7339A" w:rsidRPr="00EB7A4A" w:rsidRDefault="00D7339A" w:rsidP="00EB7A4A">
      <w:pPr>
        <w:widowControl/>
        <w:autoSpaceDE w:val="0"/>
        <w:autoSpaceDN w:val="0"/>
        <w:adjustRightInd w:val="0"/>
        <w:spacing w:line="360" w:lineRule="auto"/>
        <w:jc w:val="both"/>
        <w:rPr>
          <w:rFonts w:eastAsiaTheme="minorHAnsi"/>
          <w:sz w:val="24"/>
          <w:szCs w:val="24"/>
          <w:lang w:val="tr-TR"/>
        </w:rPr>
      </w:pPr>
    </w:p>
    <w:p w:rsidR="00D7339A" w:rsidRPr="00EB7A4A" w:rsidRDefault="001E04BF" w:rsidP="00EB7A4A">
      <w:pPr>
        <w:widowControl/>
        <w:autoSpaceDE w:val="0"/>
        <w:autoSpaceDN w:val="0"/>
        <w:adjustRightInd w:val="0"/>
        <w:spacing w:line="360" w:lineRule="auto"/>
        <w:jc w:val="both"/>
        <w:rPr>
          <w:rFonts w:eastAsiaTheme="minorHAnsi"/>
          <w:sz w:val="24"/>
          <w:szCs w:val="24"/>
          <w:lang w:val="tr-TR"/>
        </w:rPr>
      </w:pPr>
      <w:r w:rsidRPr="00EB7A4A">
        <w:rPr>
          <w:rFonts w:eastAsiaTheme="minorHAnsi"/>
          <w:sz w:val="24"/>
          <w:szCs w:val="24"/>
          <w:lang w:val="tr-TR"/>
        </w:rPr>
        <w:t>Arş.</w:t>
      </w:r>
      <w:r w:rsidR="00415D63">
        <w:rPr>
          <w:rFonts w:eastAsiaTheme="minorHAnsi"/>
          <w:sz w:val="24"/>
          <w:szCs w:val="24"/>
          <w:lang w:val="tr-TR"/>
        </w:rPr>
        <w:t xml:space="preserve"> </w:t>
      </w:r>
      <w:r w:rsidRPr="00EB7A4A">
        <w:rPr>
          <w:rFonts w:eastAsiaTheme="minorHAnsi"/>
          <w:sz w:val="24"/>
          <w:szCs w:val="24"/>
          <w:lang w:val="tr-TR"/>
        </w:rPr>
        <w:t>Gör.</w:t>
      </w:r>
      <w:r w:rsidR="00415D63">
        <w:rPr>
          <w:rFonts w:eastAsiaTheme="minorHAnsi"/>
          <w:sz w:val="24"/>
          <w:szCs w:val="24"/>
          <w:lang w:val="tr-TR"/>
        </w:rPr>
        <w:t xml:space="preserve"> </w:t>
      </w:r>
      <w:r w:rsidR="00D7339A" w:rsidRPr="00EB7A4A">
        <w:rPr>
          <w:rFonts w:eastAsiaTheme="minorHAnsi"/>
          <w:sz w:val="24"/>
          <w:szCs w:val="24"/>
          <w:lang w:val="tr-TR"/>
        </w:rPr>
        <w:t xml:space="preserve">Dr. </w:t>
      </w:r>
      <w:r w:rsidR="00415D63">
        <w:rPr>
          <w:rFonts w:eastAsiaTheme="minorHAnsi"/>
          <w:sz w:val="24"/>
          <w:szCs w:val="24"/>
          <w:lang w:val="tr-TR"/>
        </w:rPr>
        <w:t>Hasan GENÇOĞLU</w:t>
      </w:r>
    </w:p>
    <w:p w:rsidR="00D7339A" w:rsidRPr="00AB3B06" w:rsidRDefault="00D7339A" w:rsidP="00EB7A4A">
      <w:pPr>
        <w:widowControl/>
        <w:autoSpaceDE w:val="0"/>
        <w:autoSpaceDN w:val="0"/>
        <w:adjustRightInd w:val="0"/>
        <w:spacing w:line="360" w:lineRule="auto"/>
        <w:jc w:val="both"/>
        <w:rPr>
          <w:rFonts w:eastAsiaTheme="minorHAnsi"/>
          <w:sz w:val="24"/>
          <w:szCs w:val="24"/>
          <w:lang w:val="tr-TR"/>
        </w:rPr>
      </w:pPr>
      <w:r w:rsidRPr="00AB3B06">
        <w:rPr>
          <w:rFonts w:eastAsiaTheme="minorHAnsi"/>
          <w:iCs/>
          <w:sz w:val="24"/>
          <w:szCs w:val="24"/>
          <w:lang w:val="tr-TR"/>
        </w:rPr>
        <w:t>Adres</w:t>
      </w:r>
      <w:r w:rsidR="00AB3B06">
        <w:rPr>
          <w:rFonts w:eastAsiaTheme="minorHAnsi"/>
          <w:iCs/>
          <w:sz w:val="24"/>
          <w:szCs w:val="24"/>
          <w:lang w:val="tr-TR"/>
        </w:rPr>
        <w:tab/>
        <w:t xml:space="preserve"> </w:t>
      </w:r>
      <w:r w:rsidRPr="00AB3B06">
        <w:rPr>
          <w:rFonts w:eastAsiaTheme="minorHAnsi"/>
          <w:iCs/>
          <w:sz w:val="24"/>
          <w:szCs w:val="24"/>
          <w:lang w:val="tr-TR"/>
        </w:rPr>
        <w:t xml:space="preserve">: </w:t>
      </w:r>
      <w:r w:rsidRPr="00AB3B06">
        <w:rPr>
          <w:rFonts w:eastAsiaTheme="minorHAnsi"/>
          <w:sz w:val="24"/>
          <w:szCs w:val="24"/>
          <w:lang w:val="tr-TR"/>
        </w:rPr>
        <w:t>Fırat Üniversitesi</w:t>
      </w:r>
      <w:r w:rsidR="00AB3B06">
        <w:rPr>
          <w:rFonts w:eastAsiaTheme="minorHAnsi"/>
          <w:sz w:val="24"/>
          <w:szCs w:val="24"/>
          <w:lang w:val="tr-TR"/>
        </w:rPr>
        <w:t xml:space="preserve"> </w:t>
      </w:r>
      <w:r w:rsidRPr="00AB3B06">
        <w:rPr>
          <w:rFonts w:eastAsiaTheme="minorHAnsi"/>
          <w:sz w:val="24"/>
          <w:szCs w:val="24"/>
          <w:lang w:val="tr-TR"/>
        </w:rPr>
        <w:t xml:space="preserve">Fen Fakültesi </w:t>
      </w:r>
      <w:r w:rsidR="00415D63">
        <w:rPr>
          <w:rFonts w:eastAsiaTheme="minorHAnsi"/>
          <w:sz w:val="24"/>
          <w:szCs w:val="24"/>
          <w:lang w:val="tr-TR"/>
        </w:rPr>
        <w:t>Biyoloji</w:t>
      </w:r>
      <w:r w:rsidRPr="00AB3B06">
        <w:rPr>
          <w:rFonts w:eastAsiaTheme="minorHAnsi"/>
          <w:sz w:val="24"/>
          <w:szCs w:val="24"/>
          <w:lang w:val="tr-TR"/>
        </w:rPr>
        <w:t xml:space="preserve"> Bölümü ELAZIĞ</w:t>
      </w:r>
    </w:p>
    <w:p w:rsidR="00D7339A" w:rsidRPr="00AB3B06" w:rsidRDefault="00D7339A" w:rsidP="00EB7A4A">
      <w:pPr>
        <w:widowControl/>
        <w:autoSpaceDE w:val="0"/>
        <w:autoSpaceDN w:val="0"/>
        <w:adjustRightInd w:val="0"/>
        <w:spacing w:line="360" w:lineRule="auto"/>
        <w:jc w:val="both"/>
        <w:rPr>
          <w:rFonts w:eastAsiaTheme="minorHAnsi"/>
          <w:sz w:val="24"/>
          <w:szCs w:val="24"/>
          <w:lang w:val="tr-TR"/>
        </w:rPr>
      </w:pPr>
      <w:proofErr w:type="gramStart"/>
      <w:r w:rsidRPr="00AB3B06">
        <w:rPr>
          <w:rFonts w:eastAsiaTheme="minorHAnsi"/>
          <w:iCs/>
          <w:sz w:val="24"/>
          <w:szCs w:val="24"/>
          <w:lang w:val="tr-TR"/>
        </w:rPr>
        <w:t>Telefon</w:t>
      </w:r>
      <w:r w:rsidR="00AB3B06">
        <w:rPr>
          <w:rFonts w:eastAsiaTheme="minorHAnsi"/>
          <w:iCs/>
          <w:sz w:val="24"/>
          <w:szCs w:val="24"/>
          <w:lang w:val="tr-TR"/>
        </w:rPr>
        <w:t xml:space="preserve"> </w:t>
      </w:r>
      <w:r w:rsidRPr="00AB3B06">
        <w:rPr>
          <w:rFonts w:eastAsiaTheme="minorHAnsi"/>
          <w:iCs/>
          <w:sz w:val="24"/>
          <w:szCs w:val="24"/>
          <w:lang w:val="tr-TR"/>
        </w:rPr>
        <w:t xml:space="preserve">: </w:t>
      </w:r>
      <w:r w:rsidR="00415D63">
        <w:rPr>
          <w:rFonts w:eastAsiaTheme="minorHAnsi"/>
          <w:sz w:val="24"/>
          <w:szCs w:val="24"/>
          <w:lang w:val="tr-TR"/>
        </w:rPr>
        <w:t>0</w:t>
      </w:r>
      <w:proofErr w:type="gramEnd"/>
      <w:r w:rsidR="00415D63">
        <w:rPr>
          <w:rFonts w:eastAsiaTheme="minorHAnsi"/>
          <w:sz w:val="24"/>
          <w:szCs w:val="24"/>
          <w:lang w:val="tr-TR"/>
        </w:rPr>
        <w:t xml:space="preserve"> 424 2370000-3774</w:t>
      </w:r>
    </w:p>
    <w:p w:rsidR="00D7339A" w:rsidRPr="00AB3B06" w:rsidRDefault="00D7339A" w:rsidP="00EB7A4A">
      <w:pPr>
        <w:widowControl/>
        <w:autoSpaceDE w:val="0"/>
        <w:autoSpaceDN w:val="0"/>
        <w:adjustRightInd w:val="0"/>
        <w:spacing w:line="360" w:lineRule="auto"/>
        <w:jc w:val="both"/>
        <w:rPr>
          <w:rFonts w:eastAsiaTheme="minorHAnsi"/>
          <w:sz w:val="24"/>
          <w:szCs w:val="24"/>
          <w:lang w:val="tr-TR"/>
        </w:rPr>
      </w:pPr>
      <w:r w:rsidRPr="00AB3B06">
        <w:rPr>
          <w:rFonts w:eastAsiaTheme="minorHAnsi"/>
          <w:iCs/>
          <w:sz w:val="24"/>
          <w:szCs w:val="24"/>
          <w:lang w:val="tr-TR"/>
        </w:rPr>
        <w:t>E-</w:t>
      </w:r>
      <w:proofErr w:type="gramStart"/>
      <w:r w:rsidRPr="00AB3B06">
        <w:rPr>
          <w:rFonts w:eastAsiaTheme="minorHAnsi"/>
          <w:iCs/>
          <w:sz w:val="24"/>
          <w:szCs w:val="24"/>
          <w:lang w:val="tr-TR"/>
        </w:rPr>
        <w:t>Posta</w:t>
      </w:r>
      <w:r w:rsidR="00AB3B06">
        <w:rPr>
          <w:rFonts w:eastAsiaTheme="minorHAnsi"/>
          <w:iCs/>
          <w:sz w:val="24"/>
          <w:szCs w:val="24"/>
          <w:lang w:val="tr-TR"/>
        </w:rPr>
        <w:t xml:space="preserve"> </w:t>
      </w:r>
      <w:r w:rsidRPr="00AB3B06">
        <w:rPr>
          <w:rFonts w:eastAsiaTheme="minorHAnsi"/>
          <w:sz w:val="24"/>
          <w:szCs w:val="24"/>
          <w:lang w:val="tr-TR"/>
        </w:rPr>
        <w:t xml:space="preserve">: </w:t>
      </w:r>
      <w:r w:rsidR="00415D63">
        <w:rPr>
          <w:rFonts w:eastAsiaTheme="minorHAnsi"/>
          <w:sz w:val="24"/>
          <w:szCs w:val="24"/>
          <w:lang w:val="tr-TR"/>
        </w:rPr>
        <w:t>hgencoglu</w:t>
      </w:r>
      <w:proofErr w:type="gramEnd"/>
      <w:r w:rsidRPr="00AB3B06">
        <w:rPr>
          <w:rFonts w:eastAsiaTheme="minorHAnsi"/>
          <w:sz w:val="24"/>
          <w:szCs w:val="24"/>
          <w:lang w:val="tr-TR"/>
        </w:rPr>
        <w:t>@firat.edu.tr</w:t>
      </w:r>
    </w:p>
    <w:p w:rsidR="00D7339A" w:rsidRPr="00EB7A4A" w:rsidRDefault="00D7339A" w:rsidP="00EB7A4A">
      <w:pPr>
        <w:spacing w:line="360" w:lineRule="auto"/>
        <w:rPr>
          <w:b/>
          <w:sz w:val="24"/>
          <w:szCs w:val="24"/>
          <w:lang w:val="tr-TR"/>
        </w:rPr>
      </w:pPr>
    </w:p>
    <w:p w:rsidR="00D7339A" w:rsidRPr="00EB7A4A" w:rsidRDefault="00D7339A" w:rsidP="00EB7A4A">
      <w:pPr>
        <w:spacing w:line="360" w:lineRule="auto"/>
        <w:rPr>
          <w:b/>
          <w:sz w:val="24"/>
          <w:szCs w:val="24"/>
          <w:lang w:val="tr-TR"/>
        </w:rPr>
      </w:pPr>
    </w:p>
    <w:p w:rsidR="00D7339A" w:rsidRPr="00EB7A4A" w:rsidRDefault="00D7339A" w:rsidP="00EB7A4A">
      <w:pPr>
        <w:spacing w:line="360" w:lineRule="auto"/>
        <w:rPr>
          <w:b/>
          <w:sz w:val="24"/>
          <w:szCs w:val="24"/>
          <w:lang w:val="tr-TR"/>
        </w:rPr>
      </w:pPr>
    </w:p>
    <w:p w:rsidR="00D7339A" w:rsidRDefault="00D7339A" w:rsidP="00EB7A4A">
      <w:pPr>
        <w:spacing w:line="360" w:lineRule="auto"/>
        <w:rPr>
          <w:b/>
          <w:sz w:val="24"/>
          <w:szCs w:val="24"/>
          <w:lang w:val="tr-TR"/>
        </w:rPr>
      </w:pPr>
    </w:p>
    <w:p w:rsidR="00AB3B06" w:rsidRDefault="00AB3B06" w:rsidP="00EB7A4A">
      <w:pPr>
        <w:spacing w:line="360" w:lineRule="auto"/>
        <w:rPr>
          <w:b/>
          <w:sz w:val="24"/>
          <w:szCs w:val="24"/>
          <w:lang w:val="tr-TR"/>
        </w:rPr>
      </w:pPr>
    </w:p>
    <w:p w:rsidR="00AB3B06" w:rsidRDefault="00AB3B06" w:rsidP="00EB7A4A">
      <w:pPr>
        <w:spacing w:line="360" w:lineRule="auto"/>
        <w:rPr>
          <w:b/>
          <w:sz w:val="24"/>
          <w:szCs w:val="24"/>
          <w:lang w:val="tr-TR"/>
        </w:rPr>
      </w:pPr>
    </w:p>
    <w:p w:rsidR="00AB3B06" w:rsidRDefault="00AB3B06" w:rsidP="00EB7A4A">
      <w:pPr>
        <w:spacing w:line="360" w:lineRule="auto"/>
        <w:rPr>
          <w:b/>
          <w:sz w:val="24"/>
          <w:szCs w:val="24"/>
          <w:lang w:val="tr-TR"/>
        </w:rPr>
      </w:pPr>
    </w:p>
    <w:p w:rsidR="00AB3B06" w:rsidRDefault="00AB3B06" w:rsidP="00EB7A4A">
      <w:pPr>
        <w:spacing w:line="360" w:lineRule="auto"/>
        <w:rPr>
          <w:b/>
          <w:sz w:val="24"/>
          <w:szCs w:val="24"/>
          <w:lang w:val="tr-TR"/>
        </w:rPr>
      </w:pPr>
    </w:p>
    <w:p w:rsidR="00AB3B06" w:rsidRPr="00EB7A4A" w:rsidRDefault="00AB3B06" w:rsidP="00EB7A4A">
      <w:pPr>
        <w:spacing w:line="360" w:lineRule="auto"/>
        <w:rPr>
          <w:b/>
          <w:sz w:val="24"/>
          <w:szCs w:val="24"/>
          <w:lang w:val="tr-TR"/>
        </w:rPr>
      </w:pPr>
    </w:p>
    <w:p w:rsidR="001E04BF" w:rsidRPr="00EB7A4A" w:rsidRDefault="001E04BF" w:rsidP="00EB7A4A">
      <w:pPr>
        <w:spacing w:line="360" w:lineRule="auto"/>
        <w:rPr>
          <w:b/>
          <w:sz w:val="24"/>
          <w:szCs w:val="24"/>
          <w:lang w:val="tr-TR"/>
        </w:rPr>
      </w:pPr>
    </w:p>
    <w:p w:rsidR="00AB3B06" w:rsidRDefault="00AB3B06" w:rsidP="00EB7A4A">
      <w:pPr>
        <w:spacing w:line="360" w:lineRule="auto"/>
        <w:ind w:firstLine="318"/>
        <w:rPr>
          <w:b/>
          <w:sz w:val="24"/>
          <w:szCs w:val="24"/>
          <w:lang w:val="tr-TR"/>
        </w:rPr>
      </w:pPr>
    </w:p>
    <w:p w:rsidR="000D7931" w:rsidRDefault="000D7931" w:rsidP="00EB7A4A">
      <w:pPr>
        <w:spacing w:line="360" w:lineRule="auto"/>
        <w:ind w:firstLine="318"/>
        <w:rPr>
          <w:b/>
          <w:sz w:val="24"/>
          <w:szCs w:val="24"/>
          <w:lang w:val="tr-TR"/>
        </w:rPr>
      </w:pPr>
    </w:p>
    <w:p w:rsidR="00D870B6" w:rsidRPr="00EB7A4A" w:rsidRDefault="00415D63" w:rsidP="00EB7A4A">
      <w:pPr>
        <w:spacing w:line="360" w:lineRule="auto"/>
        <w:ind w:firstLine="318"/>
        <w:rPr>
          <w:b/>
          <w:sz w:val="24"/>
          <w:szCs w:val="24"/>
          <w:lang w:val="tr-TR"/>
        </w:rPr>
      </w:pPr>
      <w:r>
        <w:rPr>
          <w:b/>
          <w:sz w:val="24"/>
          <w:szCs w:val="24"/>
          <w:lang w:val="tr-TR"/>
        </w:rPr>
        <w:t>Biyoloji</w:t>
      </w:r>
      <w:r w:rsidR="00D870B6" w:rsidRPr="00EB7A4A">
        <w:rPr>
          <w:b/>
          <w:sz w:val="24"/>
          <w:szCs w:val="24"/>
          <w:lang w:val="tr-TR"/>
        </w:rPr>
        <w:t xml:space="preserve"> Bölümü</w:t>
      </w:r>
      <w:r w:rsidR="00D7339A" w:rsidRPr="00EB7A4A">
        <w:rPr>
          <w:b/>
          <w:sz w:val="24"/>
          <w:szCs w:val="24"/>
          <w:lang w:val="tr-TR"/>
        </w:rPr>
        <w:t xml:space="preserve"> ve Tarihsel Gelişimi</w:t>
      </w:r>
      <w:r w:rsidR="000D3E40" w:rsidRPr="00EB7A4A">
        <w:rPr>
          <w:b/>
          <w:sz w:val="24"/>
          <w:szCs w:val="24"/>
          <w:lang w:val="tr-TR"/>
        </w:rPr>
        <w:t>:</w:t>
      </w:r>
    </w:p>
    <w:p w:rsidR="00415D63" w:rsidRPr="00415D63" w:rsidRDefault="00415D63" w:rsidP="00415D63">
      <w:pPr>
        <w:pStyle w:val="Balk3"/>
        <w:shd w:val="clear" w:color="auto" w:fill="FFFFFF"/>
        <w:spacing w:before="240" w:after="120" w:line="360" w:lineRule="auto"/>
        <w:ind w:firstLine="720"/>
        <w:jc w:val="both"/>
        <w:rPr>
          <w:rFonts w:ascii="Times New Roman" w:hAnsi="Times New Roman" w:cs="Times New Roman"/>
          <w:color w:val="auto"/>
        </w:rPr>
      </w:pPr>
      <w:proofErr w:type="spellStart"/>
      <w:r w:rsidRPr="00415D63">
        <w:rPr>
          <w:rStyle w:val="Gl"/>
          <w:rFonts w:ascii="Times New Roman" w:hAnsi="Times New Roman" w:cs="Times New Roman"/>
          <w:bCs/>
          <w:color w:val="auto"/>
        </w:rPr>
        <w:t>Biyoloji</w:t>
      </w:r>
      <w:proofErr w:type="spellEnd"/>
      <w:r w:rsidRPr="00415D63">
        <w:rPr>
          <w:rStyle w:val="Gl"/>
          <w:rFonts w:ascii="Times New Roman" w:hAnsi="Times New Roman" w:cs="Times New Roman"/>
          <w:bCs/>
          <w:color w:val="auto"/>
        </w:rPr>
        <w:t xml:space="preserve"> </w:t>
      </w:r>
      <w:proofErr w:type="spellStart"/>
      <w:r w:rsidRPr="00415D63">
        <w:rPr>
          <w:rStyle w:val="Gl"/>
          <w:rFonts w:ascii="Times New Roman" w:hAnsi="Times New Roman" w:cs="Times New Roman"/>
          <w:bCs/>
          <w:color w:val="auto"/>
        </w:rPr>
        <w:t>Bölümü</w:t>
      </w:r>
      <w:proofErr w:type="spellEnd"/>
      <w:r w:rsidRPr="00415D63">
        <w:rPr>
          <w:rStyle w:val="Gl"/>
          <w:rFonts w:ascii="Times New Roman" w:hAnsi="Times New Roman" w:cs="Times New Roman"/>
          <w:bCs/>
          <w:color w:val="auto"/>
        </w:rPr>
        <w:t xml:space="preserve">, </w:t>
      </w:r>
      <w:proofErr w:type="spellStart"/>
      <w:r w:rsidRPr="00415D63">
        <w:rPr>
          <w:rStyle w:val="Gl"/>
          <w:rFonts w:ascii="Times New Roman" w:hAnsi="Times New Roman" w:cs="Times New Roman"/>
          <w:bCs/>
          <w:color w:val="auto"/>
        </w:rPr>
        <w:t>Fırat</w:t>
      </w:r>
      <w:proofErr w:type="spellEnd"/>
      <w:r w:rsidRPr="00415D63">
        <w:rPr>
          <w:rStyle w:val="Gl"/>
          <w:rFonts w:ascii="Times New Roman" w:hAnsi="Times New Roman" w:cs="Times New Roman"/>
          <w:bCs/>
          <w:color w:val="auto"/>
        </w:rPr>
        <w:t xml:space="preserve"> </w:t>
      </w:r>
      <w:proofErr w:type="spellStart"/>
      <w:r w:rsidRPr="00415D63">
        <w:rPr>
          <w:rStyle w:val="Gl"/>
          <w:rFonts w:ascii="Times New Roman" w:hAnsi="Times New Roman" w:cs="Times New Roman"/>
          <w:bCs/>
          <w:color w:val="auto"/>
        </w:rPr>
        <w:t>Üniversitesinin</w:t>
      </w:r>
      <w:proofErr w:type="spellEnd"/>
      <w:r w:rsidRPr="00415D63">
        <w:rPr>
          <w:rStyle w:val="Gl"/>
          <w:rFonts w:ascii="Times New Roman" w:hAnsi="Times New Roman" w:cs="Times New Roman"/>
          <w:bCs/>
          <w:color w:val="auto"/>
        </w:rPr>
        <w:t xml:space="preserve"> 1975 </w:t>
      </w:r>
      <w:proofErr w:type="spellStart"/>
      <w:r w:rsidRPr="00415D63">
        <w:rPr>
          <w:rStyle w:val="Gl"/>
          <w:rFonts w:ascii="Times New Roman" w:hAnsi="Times New Roman" w:cs="Times New Roman"/>
          <w:bCs/>
          <w:color w:val="auto"/>
        </w:rPr>
        <w:t>yılında</w:t>
      </w:r>
      <w:proofErr w:type="spellEnd"/>
      <w:r w:rsidRPr="00415D63">
        <w:rPr>
          <w:rStyle w:val="Gl"/>
          <w:rFonts w:ascii="Times New Roman" w:hAnsi="Times New Roman" w:cs="Times New Roman"/>
          <w:bCs/>
          <w:color w:val="auto"/>
        </w:rPr>
        <w:t xml:space="preserve"> </w:t>
      </w:r>
      <w:proofErr w:type="spellStart"/>
      <w:r w:rsidRPr="00415D63">
        <w:rPr>
          <w:rStyle w:val="Gl"/>
          <w:rFonts w:ascii="Times New Roman" w:hAnsi="Times New Roman" w:cs="Times New Roman"/>
          <w:bCs/>
          <w:color w:val="auto"/>
        </w:rPr>
        <w:t>kurulmasıyla</w:t>
      </w:r>
      <w:proofErr w:type="spellEnd"/>
      <w:r w:rsidRPr="00415D63">
        <w:rPr>
          <w:rStyle w:val="Gl"/>
          <w:rFonts w:ascii="Times New Roman" w:hAnsi="Times New Roman" w:cs="Times New Roman"/>
          <w:bCs/>
          <w:color w:val="auto"/>
        </w:rPr>
        <w:t xml:space="preserve"> </w:t>
      </w:r>
      <w:proofErr w:type="spellStart"/>
      <w:r w:rsidRPr="00415D63">
        <w:rPr>
          <w:rStyle w:val="Gl"/>
          <w:rFonts w:ascii="Times New Roman" w:hAnsi="Times New Roman" w:cs="Times New Roman"/>
          <w:bCs/>
          <w:color w:val="auto"/>
        </w:rPr>
        <w:t>birlikte</w:t>
      </w:r>
      <w:proofErr w:type="spellEnd"/>
      <w:r w:rsidRPr="00415D63">
        <w:rPr>
          <w:rStyle w:val="Gl"/>
          <w:rFonts w:ascii="Times New Roman" w:hAnsi="Times New Roman" w:cs="Times New Roman"/>
          <w:bCs/>
          <w:color w:val="auto"/>
        </w:rPr>
        <w:t xml:space="preserve"> Fen </w:t>
      </w:r>
      <w:proofErr w:type="spellStart"/>
      <w:r w:rsidRPr="00415D63">
        <w:rPr>
          <w:rStyle w:val="Gl"/>
          <w:rFonts w:ascii="Times New Roman" w:hAnsi="Times New Roman" w:cs="Times New Roman"/>
          <w:bCs/>
          <w:color w:val="auto"/>
        </w:rPr>
        <w:t>Fakültesi</w:t>
      </w:r>
      <w:proofErr w:type="spellEnd"/>
      <w:r w:rsidRPr="00415D63">
        <w:rPr>
          <w:rStyle w:val="Gl"/>
          <w:rFonts w:ascii="Times New Roman" w:hAnsi="Times New Roman" w:cs="Times New Roman"/>
          <w:bCs/>
          <w:color w:val="auto"/>
        </w:rPr>
        <w:t xml:space="preserve"> </w:t>
      </w:r>
      <w:proofErr w:type="spellStart"/>
      <w:r w:rsidRPr="00415D63">
        <w:rPr>
          <w:rStyle w:val="Gl"/>
          <w:rFonts w:ascii="Times New Roman" w:hAnsi="Times New Roman" w:cs="Times New Roman"/>
          <w:bCs/>
          <w:color w:val="auto"/>
        </w:rPr>
        <w:t>bünyesinde</w:t>
      </w:r>
      <w:proofErr w:type="spellEnd"/>
      <w:r w:rsidRPr="00415D63">
        <w:rPr>
          <w:rStyle w:val="Gl"/>
          <w:rFonts w:ascii="Times New Roman" w:hAnsi="Times New Roman" w:cs="Times New Roman"/>
          <w:bCs/>
          <w:color w:val="auto"/>
        </w:rPr>
        <w:t xml:space="preserve"> </w:t>
      </w:r>
      <w:proofErr w:type="spellStart"/>
      <w:r w:rsidRPr="00415D63">
        <w:rPr>
          <w:rStyle w:val="Gl"/>
          <w:rFonts w:ascii="Times New Roman" w:hAnsi="Times New Roman" w:cs="Times New Roman"/>
          <w:bCs/>
          <w:color w:val="auto"/>
        </w:rPr>
        <w:t>Zooloji</w:t>
      </w:r>
      <w:proofErr w:type="spellEnd"/>
      <w:r w:rsidRPr="00415D63">
        <w:rPr>
          <w:rStyle w:val="Gl"/>
          <w:rFonts w:ascii="Times New Roman" w:hAnsi="Times New Roman" w:cs="Times New Roman"/>
          <w:bCs/>
          <w:color w:val="auto"/>
        </w:rPr>
        <w:t xml:space="preserve"> </w:t>
      </w:r>
      <w:proofErr w:type="spellStart"/>
      <w:r w:rsidRPr="00415D63">
        <w:rPr>
          <w:rStyle w:val="Gl"/>
          <w:rFonts w:ascii="Times New Roman" w:hAnsi="Times New Roman" w:cs="Times New Roman"/>
          <w:bCs/>
          <w:color w:val="auto"/>
        </w:rPr>
        <w:t>ve</w:t>
      </w:r>
      <w:proofErr w:type="spellEnd"/>
      <w:r w:rsidRPr="00415D63">
        <w:rPr>
          <w:rStyle w:val="Gl"/>
          <w:rFonts w:ascii="Times New Roman" w:hAnsi="Times New Roman" w:cs="Times New Roman"/>
          <w:bCs/>
          <w:color w:val="auto"/>
        </w:rPr>
        <w:t xml:space="preserve"> </w:t>
      </w:r>
      <w:proofErr w:type="spellStart"/>
      <w:r w:rsidRPr="00415D63">
        <w:rPr>
          <w:rStyle w:val="Gl"/>
          <w:rFonts w:ascii="Times New Roman" w:hAnsi="Times New Roman" w:cs="Times New Roman"/>
          <w:bCs/>
          <w:color w:val="auto"/>
        </w:rPr>
        <w:t>Botanik</w:t>
      </w:r>
      <w:proofErr w:type="spellEnd"/>
      <w:r w:rsidRPr="00415D63">
        <w:rPr>
          <w:rStyle w:val="Gl"/>
          <w:rFonts w:ascii="Times New Roman" w:hAnsi="Times New Roman" w:cs="Times New Roman"/>
          <w:bCs/>
          <w:color w:val="auto"/>
        </w:rPr>
        <w:t xml:space="preserve"> </w:t>
      </w:r>
      <w:proofErr w:type="spellStart"/>
      <w:r w:rsidRPr="00415D63">
        <w:rPr>
          <w:rStyle w:val="Gl"/>
          <w:rFonts w:ascii="Times New Roman" w:hAnsi="Times New Roman" w:cs="Times New Roman"/>
          <w:bCs/>
          <w:color w:val="auto"/>
        </w:rPr>
        <w:t>kürsüleri</w:t>
      </w:r>
      <w:proofErr w:type="spellEnd"/>
      <w:r w:rsidRPr="00415D63">
        <w:rPr>
          <w:rStyle w:val="Gl"/>
          <w:rFonts w:ascii="Times New Roman" w:hAnsi="Times New Roman" w:cs="Times New Roman"/>
          <w:bCs/>
          <w:color w:val="auto"/>
        </w:rPr>
        <w:t xml:space="preserve"> </w:t>
      </w:r>
      <w:proofErr w:type="spellStart"/>
      <w:r w:rsidRPr="00415D63">
        <w:rPr>
          <w:rStyle w:val="Gl"/>
          <w:rFonts w:ascii="Times New Roman" w:hAnsi="Times New Roman" w:cs="Times New Roman"/>
          <w:bCs/>
          <w:color w:val="auto"/>
        </w:rPr>
        <w:t>olarak</w:t>
      </w:r>
      <w:proofErr w:type="spellEnd"/>
      <w:r w:rsidRPr="00415D63">
        <w:rPr>
          <w:rStyle w:val="Gl"/>
          <w:rFonts w:ascii="Times New Roman" w:hAnsi="Times New Roman" w:cs="Times New Roman"/>
          <w:bCs/>
          <w:color w:val="auto"/>
        </w:rPr>
        <w:t xml:space="preserve"> </w:t>
      </w:r>
      <w:proofErr w:type="spellStart"/>
      <w:r w:rsidRPr="00415D63">
        <w:rPr>
          <w:rStyle w:val="Gl"/>
          <w:rFonts w:ascii="Times New Roman" w:hAnsi="Times New Roman" w:cs="Times New Roman"/>
          <w:bCs/>
          <w:color w:val="auto"/>
        </w:rPr>
        <w:t>açılmış</w:t>
      </w:r>
      <w:proofErr w:type="spellEnd"/>
      <w:r w:rsidRPr="00415D63">
        <w:rPr>
          <w:rStyle w:val="Gl"/>
          <w:rFonts w:ascii="Times New Roman" w:hAnsi="Times New Roman" w:cs="Times New Roman"/>
          <w:bCs/>
          <w:color w:val="auto"/>
        </w:rPr>
        <w:t xml:space="preserve">, </w:t>
      </w:r>
      <w:proofErr w:type="spellStart"/>
      <w:r w:rsidRPr="00415D63">
        <w:rPr>
          <w:rStyle w:val="Gl"/>
          <w:rFonts w:ascii="Times New Roman" w:hAnsi="Times New Roman" w:cs="Times New Roman"/>
          <w:bCs/>
          <w:color w:val="auto"/>
        </w:rPr>
        <w:t>daha</w:t>
      </w:r>
      <w:proofErr w:type="spellEnd"/>
      <w:r w:rsidRPr="00415D63">
        <w:rPr>
          <w:rStyle w:val="Gl"/>
          <w:rFonts w:ascii="Times New Roman" w:hAnsi="Times New Roman" w:cs="Times New Roman"/>
          <w:bCs/>
          <w:color w:val="auto"/>
        </w:rPr>
        <w:t xml:space="preserve"> </w:t>
      </w:r>
      <w:proofErr w:type="spellStart"/>
      <w:r w:rsidRPr="00415D63">
        <w:rPr>
          <w:rStyle w:val="Gl"/>
          <w:rFonts w:ascii="Times New Roman" w:hAnsi="Times New Roman" w:cs="Times New Roman"/>
          <w:bCs/>
          <w:color w:val="auto"/>
        </w:rPr>
        <w:t>sonra</w:t>
      </w:r>
      <w:proofErr w:type="spellEnd"/>
      <w:r w:rsidRPr="00415D63">
        <w:rPr>
          <w:rStyle w:val="Gl"/>
          <w:rFonts w:ascii="Times New Roman" w:hAnsi="Times New Roman" w:cs="Times New Roman"/>
          <w:bCs/>
          <w:color w:val="auto"/>
        </w:rPr>
        <w:t xml:space="preserve"> 4 Nisan 1978’de </w:t>
      </w:r>
      <w:proofErr w:type="spellStart"/>
      <w:r w:rsidRPr="00415D63">
        <w:rPr>
          <w:rStyle w:val="Gl"/>
          <w:rFonts w:ascii="Times New Roman" w:hAnsi="Times New Roman" w:cs="Times New Roman"/>
          <w:bCs/>
          <w:color w:val="auto"/>
        </w:rPr>
        <w:t>bu</w:t>
      </w:r>
      <w:proofErr w:type="spellEnd"/>
      <w:r w:rsidRPr="00415D63">
        <w:rPr>
          <w:rStyle w:val="Gl"/>
          <w:rFonts w:ascii="Times New Roman" w:hAnsi="Times New Roman" w:cs="Times New Roman"/>
          <w:bCs/>
          <w:color w:val="auto"/>
        </w:rPr>
        <w:t xml:space="preserve"> </w:t>
      </w:r>
      <w:proofErr w:type="spellStart"/>
      <w:r w:rsidRPr="00415D63">
        <w:rPr>
          <w:rStyle w:val="Gl"/>
          <w:rFonts w:ascii="Times New Roman" w:hAnsi="Times New Roman" w:cs="Times New Roman"/>
          <w:bCs/>
          <w:color w:val="auto"/>
        </w:rPr>
        <w:t>kürsüler</w:t>
      </w:r>
      <w:proofErr w:type="spellEnd"/>
      <w:r w:rsidRPr="00415D63">
        <w:rPr>
          <w:rStyle w:val="Gl"/>
          <w:rFonts w:ascii="Times New Roman" w:hAnsi="Times New Roman" w:cs="Times New Roman"/>
          <w:bCs/>
          <w:color w:val="auto"/>
        </w:rPr>
        <w:t xml:space="preserve"> </w:t>
      </w:r>
      <w:proofErr w:type="spellStart"/>
      <w:r w:rsidRPr="00415D63">
        <w:rPr>
          <w:rStyle w:val="Gl"/>
          <w:rFonts w:ascii="Times New Roman" w:hAnsi="Times New Roman" w:cs="Times New Roman"/>
          <w:bCs/>
          <w:color w:val="auto"/>
        </w:rPr>
        <w:t>iki</w:t>
      </w:r>
      <w:proofErr w:type="spellEnd"/>
      <w:r w:rsidRPr="00415D63">
        <w:rPr>
          <w:rStyle w:val="Gl"/>
          <w:rFonts w:ascii="Times New Roman" w:hAnsi="Times New Roman" w:cs="Times New Roman"/>
          <w:bCs/>
          <w:color w:val="auto"/>
        </w:rPr>
        <w:t xml:space="preserve"> </w:t>
      </w:r>
      <w:proofErr w:type="spellStart"/>
      <w:r w:rsidRPr="00415D63">
        <w:rPr>
          <w:rStyle w:val="Gl"/>
          <w:rFonts w:ascii="Times New Roman" w:hAnsi="Times New Roman" w:cs="Times New Roman"/>
          <w:bCs/>
          <w:color w:val="auto"/>
        </w:rPr>
        <w:t>ayrı</w:t>
      </w:r>
      <w:proofErr w:type="spellEnd"/>
      <w:r w:rsidRPr="00415D63">
        <w:rPr>
          <w:rStyle w:val="Gl"/>
          <w:rFonts w:ascii="Times New Roman" w:hAnsi="Times New Roman" w:cs="Times New Roman"/>
          <w:bCs/>
          <w:color w:val="auto"/>
        </w:rPr>
        <w:t xml:space="preserve"> </w:t>
      </w:r>
      <w:proofErr w:type="spellStart"/>
      <w:r w:rsidRPr="00415D63">
        <w:rPr>
          <w:rStyle w:val="Gl"/>
          <w:rFonts w:ascii="Times New Roman" w:hAnsi="Times New Roman" w:cs="Times New Roman"/>
          <w:bCs/>
          <w:color w:val="auto"/>
        </w:rPr>
        <w:t>bölüm</w:t>
      </w:r>
      <w:proofErr w:type="spellEnd"/>
      <w:r w:rsidRPr="00415D63">
        <w:rPr>
          <w:rStyle w:val="Gl"/>
          <w:rFonts w:ascii="Times New Roman" w:hAnsi="Times New Roman" w:cs="Times New Roman"/>
          <w:bCs/>
          <w:color w:val="auto"/>
        </w:rPr>
        <w:t xml:space="preserve"> </w:t>
      </w:r>
      <w:proofErr w:type="spellStart"/>
      <w:r w:rsidRPr="00415D63">
        <w:rPr>
          <w:rStyle w:val="Gl"/>
          <w:rFonts w:ascii="Times New Roman" w:hAnsi="Times New Roman" w:cs="Times New Roman"/>
          <w:bCs/>
          <w:color w:val="auto"/>
        </w:rPr>
        <w:t>haline</w:t>
      </w:r>
      <w:proofErr w:type="spellEnd"/>
      <w:r w:rsidRPr="00415D63">
        <w:rPr>
          <w:rStyle w:val="Gl"/>
          <w:rFonts w:ascii="Times New Roman" w:hAnsi="Times New Roman" w:cs="Times New Roman"/>
          <w:bCs/>
          <w:color w:val="auto"/>
        </w:rPr>
        <w:t xml:space="preserve"> </w:t>
      </w:r>
      <w:proofErr w:type="spellStart"/>
      <w:r w:rsidRPr="00415D63">
        <w:rPr>
          <w:rStyle w:val="Gl"/>
          <w:rFonts w:ascii="Times New Roman" w:hAnsi="Times New Roman" w:cs="Times New Roman"/>
          <w:bCs/>
          <w:color w:val="auto"/>
        </w:rPr>
        <w:t>getirilmiştir</w:t>
      </w:r>
      <w:proofErr w:type="spellEnd"/>
      <w:r w:rsidRPr="00415D63">
        <w:rPr>
          <w:rStyle w:val="Gl"/>
          <w:rFonts w:ascii="Times New Roman" w:hAnsi="Times New Roman" w:cs="Times New Roman"/>
          <w:bCs/>
          <w:color w:val="auto"/>
        </w:rPr>
        <w:t xml:space="preserve">. </w:t>
      </w:r>
      <w:proofErr w:type="gramStart"/>
      <w:r w:rsidRPr="00415D63">
        <w:rPr>
          <w:rStyle w:val="Gl"/>
          <w:rFonts w:ascii="Times New Roman" w:hAnsi="Times New Roman" w:cs="Times New Roman"/>
          <w:bCs/>
          <w:color w:val="auto"/>
        </w:rPr>
        <w:t xml:space="preserve">1976-1977 </w:t>
      </w:r>
      <w:proofErr w:type="spellStart"/>
      <w:r w:rsidRPr="00415D63">
        <w:rPr>
          <w:rStyle w:val="Gl"/>
          <w:rFonts w:ascii="Times New Roman" w:hAnsi="Times New Roman" w:cs="Times New Roman"/>
          <w:bCs/>
          <w:color w:val="auto"/>
        </w:rPr>
        <w:t>Öğretim</w:t>
      </w:r>
      <w:proofErr w:type="spellEnd"/>
      <w:r w:rsidRPr="00415D63">
        <w:rPr>
          <w:rStyle w:val="Gl"/>
          <w:rFonts w:ascii="Times New Roman" w:hAnsi="Times New Roman" w:cs="Times New Roman"/>
          <w:bCs/>
          <w:color w:val="auto"/>
        </w:rPr>
        <w:t xml:space="preserve"> </w:t>
      </w:r>
      <w:proofErr w:type="spellStart"/>
      <w:r w:rsidRPr="00415D63">
        <w:rPr>
          <w:rStyle w:val="Gl"/>
          <w:rFonts w:ascii="Times New Roman" w:hAnsi="Times New Roman" w:cs="Times New Roman"/>
          <w:bCs/>
          <w:color w:val="auto"/>
        </w:rPr>
        <w:t>Yılında</w:t>
      </w:r>
      <w:proofErr w:type="spellEnd"/>
      <w:r w:rsidRPr="00415D63">
        <w:rPr>
          <w:rStyle w:val="Gl"/>
          <w:rFonts w:ascii="Times New Roman" w:hAnsi="Times New Roman" w:cs="Times New Roman"/>
          <w:bCs/>
          <w:color w:val="auto"/>
        </w:rPr>
        <w:t xml:space="preserve"> 20 </w:t>
      </w:r>
      <w:proofErr w:type="spellStart"/>
      <w:r w:rsidRPr="00415D63">
        <w:rPr>
          <w:rStyle w:val="Gl"/>
          <w:rFonts w:ascii="Times New Roman" w:hAnsi="Times New Roman" w:cs="Times New Roman"/>
          <w:bCs/>
          <w:color w:val="auto"/>
        </w:rPr>
        <w:t>öğrenci</w:t>
      </w:r>
      <w:proofErr w:type="spellEnd"/>
      <w:r w:rsidRPr="00415D63">
        <w:rPr>
          <w:rStyle w:val="Gl"/>
          <w:rFonts w:ascii="Times New Roman" w:hAnsi="Times New Roman" w:cs="Times New Roman"/>
          <w:bCs/>
          <w:color w:val="auto"/>
        </w:rPr>
        <w:t xml:space="preserve"> </w:t>
      </w:r>
      <w:proofErr w:type="spellStart"/>
      <w:r w:rsidRPr="00415D63">
        <w:rPr>
          <w:rStyle w:val="Gl"/>
          <w:rFonts w:ascii="Times New Roman" w:hAnsi="Times New Roman" w:cs="Times New Roman"/>
          <w:bCs/>
          <w:color w:val="auto"/>
        </w:rPr>
        <w:t>almıştır</w:t>
      </w:r>
      <w:proofErr w:type="spellEnd"/>
      <w:r w:rsidRPr="00415D63">
        <w:rPr>
          <w:rStyle w:val="Gl"/>
          <w:rFonts w:ascii="Times New Roman" w:hAnsi="Times New Roman" w:cs="Times New Roman"/>
          <w:bCs/>
          <w:color w:val="auto"/>
        </w:rPr>
        <w:t>.</w:t>
      </w:r>
      <w:proofErr w:type="gramEnd"/>
      <w:r w:rsidRPr="00415D63">
        <w:rPr>
          <w:rStyle w:val="Gl"/>
          <w:rFonts w:ascii="Times New Roman" w:hAnsi="Times New Roman" w:cs="Times New Roman"/>
          <w:bCs/>
          <w:color w:val="auto"/>
        </w:rPr>
        <w:t xml:space="preserve"> </w:t>
      </w:r>
      <w:proofErr w:type="spellStart"/>
      <w:proofErr w:type="gramStart"/>
      <w:r w:rsidRPr="00415D63">
        <w:rPr>
          <w:rStyle w:val="Gl"/>
          <w:rFonts w:ascii="Times New Roman" w:hAnsi="Times New Roman" w:cs="Times New Roman"/>
          <w:bCs/>
          <w:color w:val="auto"/>
        </w:rPr>
        <w:t>Kuruluş</w:t>
      </w:r>
      <w:proofErr w:type="spellEnd"/>
      <w:r w:rsidRPr="00415D63">
        <w:rPr>
          <w:rStyle w:val="Gl"/>
          <w:rFonts w:ascii="Times New Roman" w:hAnsi="Times New Roman" w:cs="Times New Roman"/>
          <w:bCs/>
          <w:color w:val="auto"/>
        </w:rPr>
        <w:t xml:space="preserve"> </w:t>
      </w:r>
      <w:proofErr w:type="spellStart"/>
      <w:r w:rsidRPr="00415D63">
        <w:rPr>
          <w:rStyle w:val="Gl"/>
          <w:rFonts w:ascii="Times New Roman" w:hAnsi="Times New Roman" w:cs="Times New Roman"/>
          <w:bCs/>
          <w:color w:val="auto"/>
        </w:rPr>
        <w:t>aşamasında</w:t>
      </w:r>
      <w:proofErr w:type="spellEnd"/>
      <w:r w:rsidRPr="00415D63">
        <w:rPr>
          <w:rStyle w:val="Gl"/>
          <w:rFonts w:ascii="Times New Roman" w:hAnsi="Times New Roman" w:cs="Times New Roman"/>
          <w:bCs/>
          <w:color w:val="auto"/>
        </w:rPr>
        <w:t xml:space="preserve"> </w:t>
      </w:r>
      <w:proofErr w:type="spellStart"/>
      <w:r w:rsidRPr="00415D63">
        <w:rPr>
          <w:rStyle w:val="Gl"/>
          <w:rFonts w:ascii="Times New Roman" w:hAnsi="Times New Roman" w:cs="Times New Roman"/>
          <w:bCs/>
          <w:color w:val="auto"/>
        </w:rPr>
        <w:t>bölümde</w:t>
      </w:r>
      <w:proofErr w:type="spellEnd"/>
      <w:r w:rsidRPr="00415D63">
        <w:rPr>
          <w:rStyle w:val="Gl"/>
          <w:rFonts w:ascii="Times New Roman" w:hAnsi="Times New Roman" w:cs="Times New Roman"/>
          <w:bCs/>
          <w:color w:val="auto"/>
        </w:rPr>
        <w:t xml:space="preserve"> </w:t>
      </w:r>
      <w:proofErr w:type="spellStart"/>
      <w:r w:rsidRPr="00415D63">
        <w:rPr>
          <w:rStyle w:val="Gl"/>
          <w:rFonts w:ascii="Times New Roman" w:hAnsi="Times New Roman" w:cs="Times New Roman"/>
          <w:bCs/>
          <w:color w:val="auto"/>
        </w:rPr>
        <w:t>yeterli</w:t>
      </w:r>
      <w:proofErr w:type="spellEnd"/>
      <w:r w:rsidRPr="00415D63">
        <w:rPr>
          <w:rStyle w:val="Gl"/>
          <w:rFonts w:ascii="Times New Roman" w:hAnsi="Times New Roman" w:cs="Times New Roman"/>
          <w:bCs/>
          <w:color w:val="auto"/>
        </w:rPr>
        <w:t xml:space="preserve"> </w:t>
      </w:r>
      <w:proofErr w:type="spellStart"/>
      <w:r w:rsidRPr="00415D63">
        <w:rPr>
          <w:rStyle w:val="Gl"/>
          <w:rFonts w:ascii="Times New Roman" w:hAnsi="Times New Roman" w:cs="Times New Roman"/>
          <w:bCs/>
          <w:color w:val="auto"/>
        </w:rPr>
        <w:t>sayıda</w:t>
      </w:r>
      <w:proofErr w:type="spellEnd"/>
      <w:r w:rsidRPr="00415D63">
        <w:rPr>
          <w:rStyle w:val="Gl"/>
          <w:rFonts w:ascii="Times New Roman" w:hAnsi="Times New Roman" w:cs="Times New Roman"/>
          <w:bCs/>
          <w:color w:val="auto"/>
        </w:rPr>
        <w:t xml:space="preserve"> </w:t>
      </w:r>
      <w:proofErr w:type="spellStart"/>
      <w:r w:rsidRPr="00415D63">
        <w:rPr>
          <w:rStyle w:val="Gl"/>
          <w:rFonts w:ascii="Times New Roman" w:hAnsi="Times New Roman" w:cs="Times New Roman"/>
          <w:bCs/>
          <w:color w:val="auto"/>
        </w:rPr>
        <w:t>öğretim</w:t>
      </w:r>
      <w:proofErr w:type="spellEnd"/>
      <w:r w:rsidRPr="00415D63">
        <w:rPr>
          <w:rStyle w:val="Gl"/>
          <w:rFonts w:ascii="Times New Roman" w:hAnsi="Times New Roman" w:cs="Times New Roman"/>
          <w:bCs/>
          <w:color w:val="auto"/>
        </w:rPr>
        <w:t xml:space="preserve"> </w:t>
      </w:r>
      <w:proofErr w:type="spellStart"/>
      <w:r w:rsidRPr="00415D63">
        <w:rPr>
          <w:rStyle w:val="Gl"/>
          <w:rFonts w:ascii="Times New Roman" w:hAnsi="Times New Roman" w:cs="Times New Roman"/>
          <w:bCs/>
          <w:color w:val="auto"/>
        </w:rPr>
        <w:t>üyesi</w:t>
      </w:r>
      <w:proofErr w:type="spellEnd"/>
      <w:r w:rsidRPr="00415D63">
        <w:rPr>
          <w:rStyle w:val="Gl"/>
          <w:rFonts w:ascii="Times New Roman" w:hAnsi="Times New Roman" w:cs="Times New Roman"/>
          <w:bCs/>
          <w:color w:val="auto"/>
        </w:rPr>
        <w:t xml:space="preserve"> </w:t>
      </w:r>
      <w:proofErr w:type="spellStart"/>
      <w:r w:rsidRPr="00415D63">
        <w:rPr>
          <w:rStyle w:val="Gl"/>
          <w:rFonts w:ascii="Times New Roman" w:hAnsi="Times New Roman" w:cs="Times New Roman"/>
          <w:bCs/>
          <w:color w:val="auto"/>
        </w:rPr>
        <w:t>bulunmadığından</w:t>
      </w:r>
      <w:proofErr w:type="spellEnd"/>
      <w:r w:rsidRPr="00415D63">
        <w:rPr>
          <w:rStyle w:val="Gl"/>
          <w:rFonts w:ascii="Times New Roman" w:hAnsi="Times New Roman" w:cs="Times New Roman"/>
          <w:bCs/>
          <w:color w:val="auto"/>
        </w:rPr>
        <w:t xml:space="preserve"> her </w:t>
      </w:r>
      <w:proofErr w:type="spellStart"/>
      <w:r w:rsidRPr="00415D63">
        <w:rPr>
          <w:rStyle w:val="Gl"/>
          <w:rFonts w:ascii="Times New Roman" w:hAnsi="Times New Roman" w:cs="Times New Roman"/>
          <w:bCs/>
          <w:color w:val="auto"/>
        </w:rPr>
        <w:t>iki</w:t>
      </w:r>
      <w:proofErr w:type="spellEnd"/>
      <w:r w:rsidRPr="00415D63">
        <w:rPr>
          <w:rStyle w:val="Gl"/>
          <w:rFonts w:ascii="Times New Roman" w:hAnsi="Times New Roman" w:cs="Times New Roman"/>
          <w:bCs/>
          <w:color w:val="auto"/>
        </w:rPr>
        <w:t xml:space="preserve"> </w:t>
      </w:r>
      <w:proofErr w:type="spellStart"/>
      <w:r w:rsidRPr="00415D63">
        <w:rPr>
          <w:rStyle w:val="Gl"/>
          <w:rFonts w:ascii="Times New Roman" w:hAnsi="Times New Roman" w:cs="Times New Roman"/>
          <w:bCs/>
          <w:color w:val="auto"/>
        </w:rPr>
        <w:t>bölümün</w:t>
      </w:r>
      <w:proofErr w:type="spellEnd"/>
      <w:r w:rsidRPr="00415D63">
        <w:rPr>
          <w:rStyle w:val="Gl"/>
          <w:rFonts w:ascii="Times New Roman" w:hAnsi="Times New Roman" w:cs="Times New Roman"/>
          <w:bCs/>
          <w:color w:val="auto"/>
        </w:rPr>
        <w:t xml:space="preserve"> </w:t>
      </w:r>
      <w:proofErr w:type="spellStart"/>
      <w:r w:rsidRPr="00415D63">
        <w:rPr>
          <w:rStyle w:val="Gl"/>
          <w:rFonts w:ascii="Times New Roman" w:hAnsi="Times New Roman" w:cs="Times New Roman"/>
          <w:bCs/>
          <w:color w:val="auto"/>
        </w:rPr>
        <w:t>dersleri</w:t>
      </w:r>
      <w:proofErr w:type="spellEnd"/>
      <w:r w:rsidRPr="00415D63">
        <w:rPr>
          <w:rStyle w:val="Gl"/>
          <w:rFonts w:ascii="Times New Roman" w:hAnsi="Times New Roman" w:cs="Times New Roman"/>
          <w:bCs/>
          <w:color w:val="auto"/>
        </w:rPr>
        <w:t xml:space="preserve"> A.Ü. Fen </w:t>
      </w:r>
      <w:proofErr w:type="spellStart"/>
      <w:r w:rsidRPr="00415D63">
        <w:rPr>
          <w:rStyle w:val="Gl"/>
          <w:rFonts w:ascii="Times New Roman" w:hAnsi="Times New Roman" w:cs="Times New Roman"/>
          <w:bCs/>
          <w:color w:val="auto"/>
        </w:rPr>
        <w:t>Fakültesi</w:t>
      </w:r>
      <w:proofErr w:type="spellEnd"/>
      <w:r w:rsidRPr="00415D63">
        <w:rPr>
          <w:rStyle w:val="Gl"/>
          <w:rFonts w:ascii="Times New Roman" w:hAnsi="Times New Roman" w:cs="Times New Roman"/>
          <w:bCs/>
          <w:color w:val="auto"/>
        </w:rPr>
        <w:t xml:space="preserve">, </w:t>
      </w:r>
      <w:proofErr w:type="spellStart"/>
      <w:r w:rsidRPr="00415D63">
        <w:rPr>
          <w:rStyle w:val="Gl"/>
          <w:rFonts w:ascii="Times New Roman" w:hAnsi="Times New Roman" w:cs="Times New Roman"/>
          <w:bCs/>
          <w:color w:val="auto"/>
        </w:rPr>
        <w:t>Dicle</w:t>
      </w:r>
      <w:proofErr w:type="spellEnd"/>
      <w:r w:rsidRPr="00415D63">
        <w:rPr>
          <w:rStyle w:val="Gl"/>
          <w:rFonts w:ascii="Times New Roman" w:hAnsi="Times New Roman" w:cs="Times New Roman"/>
          <w:bCs/>
          <w:color w:val="auto"/>
        </w:rPr>
        <w:t xml:space="preserve"> </w:t>
      </w:r>
      <w:proofErr w:type="spellStart"/>
      <w:r w:rsidRPr="00415D63">
        <w:rPr>
          <w:rStyle w:val="Gl"/>
          <w:rFonts w:ascii="Times New Roman" w:hAnsi="Times New Roman" w:cs="Times New Roman"/>
          <w:bCs/>
          <w:color w:val="auto"/>
        </w:rPr>
        <w:t>Üniversitesi</w:t>
      </w:r>
      <w:proofErr w:type="spellEnd"/>
      <w:r w:rsidRPr="00415D63">
        <w:rPr>
          <w:rStyle w:val="Gl"/>
          <w:rFonts w:ascii="Times New Roman" w:hAnsi="Times New Roman" w:cs="Times New Roman"/>
          <w:bCs/>
          <w:color w:val="auto"/>
        </w:rPr>
        <w:t xml:space="preserve"> </w:t>
      </w:r>
      <w:proofErr w:type="spellStart"/>
      <w:r w:rsidRPr="00415D63">
        <w:rPr>
          <w:rStyle w:val="Gl"/>
          <w:rFonts w:ascii="Times New Roman" w:hAnsi="Times New Roman" w:cs="Times New Roman"/>
          <w:bCs/>
          <w:color w:val="auto"/>
        </w:rPr>
        <w:t>ve</w:t>
      </w:r>
      <w:proofErr w:type="spellEnd"/>
      <w:r w:rsidRPr="00415D63">
        <w:rPr>
          <w:rStyle w:val="Gl"/>
          <w:rFonts w:ascii="Times New Roman" w:hAnsi="Times New Roman" w:cs="Times New Roman"/>
          <w:bCs/>
          <w:color w:val="auto"/>
        </w:rPr>
        <w:t xml:space="preserve"> Atatürk </w:t>
      </w:r>
      <w:proofErr w:type="spellStart"/>
      <w:r w:rsidRPr="00415D63">
        <w:rPr>
          <w:rStyle w:val="Gl"/>
          <w:rFonts w:ascii="Times New Roman" w:hAnsi="Times New Roman" w:cs="Times New Roman"/>
          <w:bCs/>
          <w:color w:val="auto"/>
        </w:rPr>
        <w:t>Üniversitesinden</w:t>
      </w:r>
      <w:proofErr w:type="spellEnd"/>
      <w:r w:rsidRPr="00415D63">
        <w:rPr>
          <w:rStyle w:val="Gl"/>
          <w:rFonts w:ascii="Times New Roman" w:hAnsi="Times New Roman" w:cs="Times New Roman"/>
          <w:bCs/>
          <w:color w:val="auto"/>
        </w:rPr>
        <w:t xml:space="preserve"> </w:t>
      </w:r>
      <w:proofErr w:type="spellStart"/>
      <w:r w:rsidRPr="00415D63">
        <w:rPr>
          <w:rStyle w:val="Gl"/>
          <w:rFonts w:ascii="Times New Roman" w:hAnsi="Times New Roman" w:cs="Times New Roman"/>
          <w:bCs/>
          <w:color w:val="auto"/>
        </w:rPr>
        <w:t>gelen</w:t>
      </w:r>
      <w:proofErr w:type="spellEnd"/>
      <w:r w:rsidRPr="00415D63">
        <w:rPr>
          <w:rStyle w:val="Gl"/>
          <w:rFonts w:ascii="Times New Roman" w:hAnsi="Times New Roman" w:cs="Times New Roman"/>
          <w:bCs/>
          <w:color w:val="auto"/>
        </w:rPr>
        <w:t xml:space="preserve"> </w:t>
      </w:r>
      <w:proofErr w:type="spellStart"/>
      <w:r w:rsidRPr="00415D63">
        <w:rPr>
          <w:rStyle w:val="Gl"/>
          <w:rFonts w:ascii="Times New Roman" w:hAnsi="Times New Roman" w:cs="Times New Roman"/>
          <w:bCs/>
          <w:color w:val="auto"/>
        </w:rPr>
        <w:t>öğretim</w:t>
      </w:r>
      <w:proofErr w:type="spellEnd"/>
      <w:r w:rsidRPr="00415D63">
        <w:rPr>
          <w:rStyle w:val="Gl"/>
          <w:rFonts w:ascii="Times New Roman" w:hAnsi="Times New Roman" w:cs="Times New Roman"/>
          <w:bCs/>
          <w:color w:val="auto"/>
        </w:rPr>
        <w:t xml:space="preserve"> </w:t>
      </w:r>
      <w:proofErr w:type="spellStart"/>
      <w:r w:rsidRPr="00415D63">
        <w:rPr>
          <w:rStyle w:val="Gl"/>
          <w:rFonts w:ascii="Times New Roman" w:hAnsi="Times New Roman" w:cs="Times New Roman"/>
          <w:bCs/>
          <w:color w:val="auto"/>
        </w:rPr>
        <w:t>üyeleri</w:t>
      </w:r>
      <w:proofErr w:type="spellEnd"/>
      <w:r w:rsidRPr="00415D63">
        <w:rPr>
          <w:rStyle w:val="Gl"/>
          <w:rFonts w:ascii="Times New Roman" w:hAnsi="Times New Roman" w:cs="Times New Roman"/>
          <w:bCs/>
          <w:color w:val="auto"/>
        </w:rPr>
        <w:t xml:space="preserve"> </w:t>
      </w:r>
      <w:proofErr w:type="spellStart"/>
      <w:r w:rsidRPr="00415D63">
        <w:rPr>
          <w:rStyle w:val="Gl"/>
          <w:rFonts w:ascii="Times New Roman" w:hAnsi="Times New Roman" w:cs="Times New Roman"/>
          <w:bCs/>
          <w:color w:val="auto"/>
        </w:rPr>
        <w:t>tarafından</w:t>
      </w:r>
      <w:proofErr w:type="spellEnd"/>
      <w:r w:rsidRPr="00415D63">
        <w:rPr>
          <w:rStyle w:val="Gl"/>
          <w:rFonts w:ascii="Times New Roman" w:hAnsi="Times New Roman" w:cs="Times New Roman"/>
          <w:bCs/>
          <w:color w:val="auto"/>
        </w:rPr>
        <w:t xml:space="preserve"> </w:t>
      </w:r>
      <w:proofErr w:type="spellStart"/>
      <w:r w:rsidRPr="00415D63">
        <w:rPr>
          <w:rStyle w:val="Gl"/>
          <w:rFonts w:ascii="Times New Roman" w:hAnsi="Times New Roman" w:cs="Times New Roman"/>
          <w:bCs/>
          <w:color w:val="auto"/>
        </w:rPr>
        <w:t>verilmiştir</w:t>
      </w:r>
      <w:proofErr w:type="spellEnd"/>
      <w:r w:rsidRPr="00415D63">
        <w:rPr>
          <w:rStyle w:val="Gl"/>
          <w:rFonts w:ascii="Times New Roman" w:hAnsi="Times New Roman" w:cs="Times New Roman"/>
          <w:bCs/>
          <w:color w:val="auto"/>
        </w:rPr>
        <w:t>.</w:t>
      </w:r>
      <w:proofErr w:type="gramEnd"/>
      <w:r w:rsidRPr="00415D63">
        <w:rPr>
          <w:rStyle w:val="Gl"/>
          <w:rFonts w:ascii="Times New Roman" w:hAnsi="Times New Roman" w:cs="Times New Roman"/>
          <w:bCs/>
          <w:color w:val="auto"/>
        </w:rPr>
        <w:t xml:space="preserve"> </w:t>
      </w:r>
      <w:proofErr w:type="gramStart"/>
      <w:r w:rsidRPr="00415D63">
        <w:rPr>
          <w:rStyle w:val="Gl"/>
          <w:rFonts w:ascii="Times New Roman" w:hAnsi="Times New Roman" w:cs="Times New Roman"/>
          <w:bCs/>
          <w:color w:val="auto"/>
        </w:rPr>
        <w:t xml:space="preserve">1981 </w:t>
      </w:r>
      <w:proofErr w:type="spellStart"/>
      <w:r w:rsidRPr="00415D63">
        <w:rPr>
          <w:rStyle w:val="Gl"/>
          <w:rFonts w:ascii="Times New Roman" w:hAnsi="Times New Roman" w:cs="Times New Roman"/>
          <w:bCs/>
          <w:color w:val="auto"/>
        </w:rPr>
        <w:t>yılında</w:t>
      </w:r>
      <w:proofErr w:type="spellEnd"/>
      <w:r w:rsidRPr="00415D63">
        <w:rPr>
          <w:rStyle w:val="Gl"/>
          <w:rFonts w:ascii="Times New Roman" w:hAnsi="Times New Roman" w:cs="Times New Roman"/>
          <w:bCs/>
          <w:color w:val="auto"/>
        </w:rPr>
        <w:t xml:space="preserve"> </w:t>
      </w:r>
      <w:proofErr w:type="spellStart"/>
      <w:r w:rsidRPr="00415D63">
        <w:rPr>
          <w:rStyle w:val="Gl"/>
          <w:rFonts w:ascii="Times New Roman" w:hAnsi="Times New Roman" w:cs="Times New Roman"/>
          <w:bCs/>
          <w:color w:val="auto"/>
        </w:rPr>
        <w:t>çıkarılan</w:t>
      </w:r>
      <w:proofErr w:type="spellEnd"/>
      <w:r w:rsidRPr="00415D63">
        <w:rPr>
          <w:rStyle w:val="Gl"/>
          <w:rFonts w:ascii="Times New Roman" w:hAnsi="Times New Roman" w:cs="Times New Roman"/>
          <w:bCs/>
          <w:color w:val="auto"/>
        </w:rPr>
        <w:t xml:space="preserve"> 2547 </w:t>
      </w:r>
      <w:proofErr w:type="spellStart"/>
      <w:r w:rsidRPr="00415D63">
        <w:rPr>
          <w:rStyle w:val="Gl"/>
          <w:rFonts w:ascii="Times New Roman" w:hAnsi="Times New Roman" w:cs="Times New Roman"/>
          <w:bCs/>
          <w:color w:val="auto"/>
        </w:rPr>
        <w:t>sayılı</w:t>
      </w:r>
      <w:proofErr w:type="spellEnd"/>
      <w:r w:rsidRPr="00415D63">
        <w:rPr>
          <w:rStyle w:val="Gl"/>
          <w:rFonts w:ascii="Times New Roman" w:hAnsi="Times New Roman" w:cs="Times New Roman"/>
          <w:bCs/>
          <w:color w:val="auto"/>
        </w:rPr>
        <w:t xml:space="preserve"> </w:t>
      </w:r>
      <w:proofErr w:type="spellStart"/>
      <w:r w:rsidRPr="00415D63">
        <w:rPr>
          <w:rStyle w:val="Gl"/>
          <w:rFonts w:ascii="Times New Roman" w:hAnsi="Times New Roman" w:cs="Times New Roman"/>
          <w:bCs/>
          <w:color w:val="auto"/>
        </w:rPr>
        <w:t>Yükseköğretim</w:t>
      </w:r>
      <w:proofErr w:type="spellEnd"/>
      <w:r w:rsidRPr="00415D63">
        <w:rPr>
          <w:rStyle w:val="Gl"/>
          <w:rFonts w:ascii="Times New Roman" w:hAnsi="Times New Roman" w:cs="Times New Roman"/>
          <w:bCs/>
          <w:color w:val="auto"/>
        </w:rPr>
        <w:t xml:space="preserve"> </w:t>
      </w:r>
      <w:proofErr w:type="spellStart"/>
      <w:r w:rsidRPr="00415D63">
        <w:rPr>
          <w:rStyle w:val="Gl"/>
          <w:rFonts w:ascii="Times New Roman" w:hAnsi="Times New Roman" w:cs="Times New Roman"/>
          <w:bCs/>
          <w:color w:val="auto"/>
        </w:rPr>
        <w:t>yasasıyla</w:t>
      </w:r>
      <w:proofErr w:type="spellEnd"/>
      <w:r w:rsidRPr="00415D63">
        <w:rPr>
          <w:rStyle w:val="Gl"/>
          <w:rFonts w:ascii="Times New Roman" w:hAnsi="Times New Roman" w:cs="Times New Roman"/>
          <w:bCs/>
          <w:color w:val="auto"/>
        </w:rPr>
        <w:t xml:space="preserve"> </w:t>
      </w:r>
      <w:proofErr w:type="spellStart"/>
      <w:r w:rsidRPr="00415D63">
        <w:rPr>
          <w:rStyle w:val="Gl"/>
          <w:rFonts w:ascii="Times New Roman" w:hAnsi="Times New Roman" w:cs="Times New Roman"/>
          <w:bCs/>
          <w:color w:val="auto"/>
        </w:rPr>
        <w:t>birlikte</w:t>
      </w:r>
      <w:proofErr w:type="spellEnd"/>
      <w:r w:rsidRPr="00415D63">
        <w:rPr>
          <w:rStyle w:val="Gl"/>
          <w:rFonts w:ascii="Times New Roman" w:hAnsi="Times New Roman" w:cs="Times New Roman"/>
          <w:bCs/>
          <w:color w:val="auto"/>
        </w:rPr>
        <w:t xml:space="preserve"> her </w:t>
      </w:r>
      <w:proofErr w:type="spellStart"/>
      <w:r w:rsidRPr="00415D63">
        <w:rPr>
          <w:rStyle w:val="Gl"/>
          <w:rFonts w:ascii="Times New Roman" w:hAnsi="Times New Roman" w:cs="Times New Roman"/>
          <w:bCs/>
          <w:color w:val="auto"/>
        </w:rPr>
        <w:t>iki</w:t>
      </w:r>
      <w:proofErr w:type="spellEnd"/>
      <w:r w:rsidRPr="00415D63">
        <w:rPr>
          <w:rStyle w:val="Gl"/>
          <w:rFonts w:ascii="Times New Roman" w:hAnsi="Times New Roman" w:cs="Times New Roman"/>
          <w:bCs/>
          <w:color w:val="auto"/>
        </w:rPr>
        <w:t xml:space="preserve"> </w:t>
      </w:r>
      <w:proofErr w:type="spellStart"/>
      <w:r w:rsidRPr="00415D63">
        <w:rPr>
          <w:rStyle w:val="Gl"/>
          <w:rFonts w:ascii="Times New Roman" w:hAnsi="Times New Roman" w:cs="Times New Roman"/>
          <w:bCs/>
          <w:color w:val="auto"/>
        </w:rPr>
        <w:t>bölüm</w:t>
      </w:r>
      <w:proofErr w:type="spellEnd"/>
      <w:r w:rsidRPr="00415D63">
        <w:rPr>
          <w:rStyle w:val="Gl"/>
          <w:rFonts w:ascii="Times New Roman" w:hAnsi="Times New Roman" w:cs="Times New Roman"/>
          <w:bCs/>
          <w:color w:val="auto"/>
        </w:rPr>
        <w:t xml:space="preserve"> </w:t>
      </w:r>
      <w:proofErr w:type="spellStart"/>
      <w:r w:rsidRPr="00415D63">
        <w:rPr>
          <w:rStyle w:val="Gl"/>
          <w:rFonts w:ascii="Times New Roman" w:hAnsi="Times New Roman" w:cs="Times New Roman"/>
          <w:bCs/>
          <w:color w:val="auto"/>
        </w:rPr>
        <w:t>Biyoloji</w:t>
      </w:r>
      <w:proofErr w:type="spellEnd"/>
      <w:r w:rsidRPr="00415D63">
        <w:rPr>
          <w:rStyle w:val="Gl"/>
          <w:rFonts w:ascii="Times New Roman" w:hAnsi="Times New Roman" w:cs="Times New Roman"/>
          <w:bCs/>
          <w:color w:val="auto"/>
        </w:rPr>
        <w:t xml:space="preserve"> </w:t>
      </w:r>
      <w:proofErr w:type="spellStart"/>
      <w:r w:rsidRPr="00415D63">
        <w:rPr>
          <w:rStyle w:val="Gl"/>
          <w:rFonts w:ascii="Times New Roman" w:hAnsi="Times New Roman" w:cs="Times New Roman"/>
          <w:bCs/>
          <w:color w:val="auto"/>
        </w:rPr>
        <w:t>Bölümü</w:t>
      </w:r>
      <w:proofErr w:type="spellEnd"/>
      <w:r w:rsidRPr="00415D63">
        <w:rPr>
          <w:rStyle w:val="Gl"/>
          <w:rFonts w:ascii="Times New Roman" w:hAnsi="Times New Roman" w:cs="Times New Roman"/>
          <w:bCs/>
          <w:color w:val="auto"/>
        </w:rPr>
        <w:t xml:space="preserve"> </w:t>
      </w:r>
      <w:proofErr w:type="spellStart"/>
      <w:r w:rsidRPr="00415D63">
        <w:rPr>
          <w:rStyle w:val="Gl"/>
          <w:rFonts w:ascii="Times New Roman" w:hAnsi="Times New Roman" w:cs="Times New Roman"/>
          <w:bCs/>
          <w:color w:val="auto"/>
        </w:rPr>
        <w:t>adı</w:t>
      </w:r>
      <w:proofErr w:type="spellEnd"/>
      <w:r w:rsidRPr="00415D63">
        <w:rPr>
          <w:rStyle w:val="Gl"/>
          <w:rFonts w:ascii="Times New Roman" w:hAnsi="Times New Roman" w:cs="Times New Roman"/>
          <w:bCs/>
          <w:color w:val="auto"/>
        </w:rPr>
        <w:t xml:space="preserve"> </w:t>
      </w:r>
      <w:proofErr w:type="spellStart"/>
      <w:r w:rsidRPr="00415D63">
        <w:rPr>
          <w:rStyle w:val="Gl"/>
          <w:rFonts w:ascii="Times New Roman" w:hAnsi="Times New Roman" w:cs="Times New Roman"/>
          <w:bCs/>
          <w:color w:val="auto"/>
        </w:rPr>
        <w:t>altında</w:t>
      </w:r>
      <w:proofErr w:type="spellEnd"/>
      <w:r w:rsidRPr="00415D63">
        <w:rPr>
          <w:rStyle w:val="Gl"/>
          <w:rFonts w:ascii="Times New Roman" w:hAnsi="Times New Roman" w:cs="Times New Roman"/>
          <w:bCs/>
          <w:color w:val="auto"/>
        </w:rPr>
        <w:t xml:space="preserve"> </w:t>
      </w:r>
      <w:proofErr w:type="spellStart"/>
      <w:r w:rsidRPr="00415D63">
        <w:rPr>
          <w:rStyle w:val="Gl"/>
          <w:rFonts w:ascii="Times New Roman" w:hAnsi="Times New Roman" w:cs="Times New Roman"/>
          <w:bCs/>
          <w:color w:val="auto"/>
        </w:rPr>
        <w:t>birleştirilmiştir</w:t>
      </w:r>
      <w:proofErr w:type="spellEnd"/>
      <w:r w:rsidRPr="00415D63">
        <w:rPr>
          <w:rStyle w:val="Gl"/>
          <w:rFonts w:ascii="Times New Roman" w:hAnsi="Times New Roman" w:cs="Times New Roman"/>
          <w:bCs/>
          <w:color w:val="auto"/>
        </w:rPr>
        <w:t>.</w:t>
      </w:r>
      <w:proofErr w:type="gramEnd"/>
      <w:r w:rsidRPr="00415D63">
        <w:rPr>
          <w:rStyle w:val="Gl"/>
          <w:rFonts w:ascii="Times New Roman" w:hAnsi="Times New Roman" w:cs="Times New Roman"/>
          <w:bCs/>
          <w:color w:val="auto"/>
        </w:rPr>
        <w:t xml:space="preserve"> </w:t>
      </w:r>
      <w:proofErr w:type="gramStart"/>
      <w:r w:rsidRPr="00415D63">
        <w:rPr>
          <w:rStyle w:val="Gl"/>
          <w:rFonts w:ascii="Times New Roman" w:hAnsi="Times New Roman" w:cs="Times New Roman"/>
          <w:bCs/>
          <w:color w:val="auto"/>
        </w:rPr>
        <w:t xml:space="preserve">Bu </w:t>
      </w:r>
      <w:proofErr w:type="spellStart"/>
      <w:r w:rsidRPr="00415D63">
        <w:rPr>
          <w:rStyle w:val="Gl"/>
          <w:rFonts w:ascii="Times New Roman" w:hAnsi="Times New Roman" w:cs="Times New Roman"/>
          <w:bCs/>
          <w:color w:val="auto"/>
        </w:rPr>
        <w:t>tarihlerde</w:t>
      </w:r>
      <w:proofErr w:type="spellEnd"/>
      <w:r w:rsidRPr="00415D63">
        <w:rPr>
          <w:rStyle w:val="Gl"/>
          <w:rFonts w:ascii="Times New Roman" w:hAnsi="Times New Roman" w:cs="Times New Roman"/>
          <w:bCs/>
          <w:color w:val="auto"/>
        </w:rPr>
        <w:t xml:space="preserve"> </w:t>
      </w:r>
      <w:proofErr w:type="spellStart"/>
      <w:r w:rsidRPr="00415D63">
        <w:rPr>
          <w:rStyle w:val="Gl"/>
          <w:rFonts w:ascii="Times New Roman" w:hAnsi="Times New Roman" w:cs="Times New Roman"/>
          <w:bCs/>
          <w:color w:val="auto"/>
        </w:rPr>
        <w:t>bölümde</w:t>
      </w:r>
      <w:proofErr w:type="spellEnd"/>
      <w:r w:rsidRPr="00415D63">
        <w:rPr>
          <w:rStyle w:val="Gl"/>
          <w:rFonts w:ascii="Times New Roman" w:hAnsi="Times New Roman" w:cs="Times New Roman"/>
          <w:bCs/>
          <w:color w:val="auto"/>
        </w:rPr>
        <w:t xml:space="preserve"> </w:t>
      </w:r>
      <w:proofErr w:type="spellStart"/>
      <w:r w:rsidRPr="00415D63">
        <w:rPr>
          <w:rStyle w:val="Gl"/>
          <w:rFonts w:ascii="Times New Roman" w:hAnsi="Times New Roman" w:cs="Times New Roman"/>
          <w:bCs/>
          <w:color w:val="auto"/>
        </w:rPr>
        <w:t>bulunan</w:t>
      </w:r>
      <w:proofErr w:type="spellEnd"/>
      <w:r w:rsidRPr="00415D63">
        <w:rPr>
          <w:rStyle w:val="Gl"/>
          <w:rFonts w:ascii="Times New Roman" w:hAnsi="Times New Roman" w:cs="Times New Roman"/>
          <w:bCs/>
          <w:color w:val="auto"/>
        </w:rPr>
        <w:t xml:space="preserve"> </w:t>
      </w:r>
      <w:proofErr w:type="spellStart"/>
      <w:r w:rsidRPr="00415D63">
        <w:rPr>
          <w:rStyle w:val="Gl"/>
          <w:rFonts w:ascii="Times New Roman" w:hAnsi="Times New Roman" w:cs="Times New Roman"/>
          <w:bCs/>
          <w:color w:val="auto"/>
        </w:rPr>
        <w:t>asistanlar</w:t>
      </w:r>
      <w:proofErr w:type="spellEnd"/>
      <w:r w:rsidRPr="00415D63">
        <w:rPr>
          <w:rStyle w:val="Gl"/>
          <w:rFonts w:ascii="Times New Roman" w:hAnsi="Times New Roman" w:cs="Times New Roman"/>
          <w:bCs/>
          <w:color w:val="auto"/>
        </w:rPr>
        <w:t xml:space="preserve"> </w:t>
      </w:r>
      <w:proofErr w:type="spellStart"/>
      <w:r w:rsidRPr="00415D63">
        <w:rPr>
          <w:rStyle w:val="Gl"/>
          <w:rFonts w:ascii="Times New Roman" w:hAnsi="Times New Roman" w:cs="Times New Roman"/>
          <w:bCs/>
          <w:color w:val="auto"/>
        </w:rPr>
        <w:t>yeni</w:t>
      </w:r>
      <w:proofErr w:type="spellEnd"/>
      <w:r w:rsidRPr="00415D63">
        <w:rPr>
          <w:rStyle w:val="Gl"/>
          <w:rFonts w:ascii="Times New Roman" w:hAnsi="Times New Roman" w:cs="Times New Roman"/>
          <w:bCs/>
          <w:color w:val="auto"/>
        </w:rPr>
        <w:t xml:space="preserve"> </w:t>
      </w:r>
      <w:proofErr w:type="spellStart"/>
      <w:r w:rsidRPr="00415D63">
        <w:rPr>
          <w:rStyle w:val="Gl"/>
          <w:rFonts w:ascii="Times New Roman" w:hAnsi="Times New Roman" w:cs="Times New Roman"/>
          <w:bCs/>
          <w:color w:val="auto"/>
        </w:rPr>
        <w:t>kurulmuş</w:t>
      </w:r>
      <w:proofErr w:type="spellEnd"/>
      <w:r w:rsidRPr="00415D63">
        <w:rPr>
          <w:rStyle w:val="Gl"/>
          <w:rFonts w:ascii="Times New Roman" w:hAnsi="Times New Roman" w:cs="Times New Roman"/>
          <w:bCs/>
          <w:color w:val="auto"/>
        </w:rPr>
        <w:t xml:space="preserve"> </w:t>
      </w:r>
      <w:proofErr w:type="spellStart"/>
      <w:r w:rsidRPr="00415D63">
        <w:rPr>
          <w:rStyle w:val="Gl"/>
          <w:rFonts w:ascii="Times New Roman" w:hAnsi="Times New Roman" w:cs="Times New Roman"/>
          <w:bCs/>
          <w:color w:val="auto"/>
        </w:rPr>
        <w:t>olan</w:t>
      </w:r>
      <w:proofErr w:type="spellEnd"/>
      <w:r w:rsidRPr="00415D63">
        <w:rPr>
          <w:rStyle w:val="Gl"/>
          <w:rFonts w:ascii="Times New Roman" w:hAnsi="Times New Roman" w:cs="Times New Roman"/>
          <w:bCs/>
          <w:color w:val="auto"/>
        </w:rPr>
        <w:t xml:space="preserve"> F.Ü. Fen </w:t>
      </w:r>
      <w:proofErr w:type="spellStart"/>
      <w:r w:rsidRPr="00415D63">
        <w:rPr>
          <w:rStyle w:val="Gl"/>
          <w:rFonts w:ascii="Times New Roman" w:hAnsi="Times New Roman" w:cs="Times New Roman"/>
          <w:bCs/>
          <w:color w:val="auto"/>
        </w:rPr>
        <w:t>Bilimleri</w:t>
      </w:r>
      <w:proofErr w:type="spellEnd"/>
      <w:r w:rsidRPr="00415D63">
        <w:rPr>
          <w:rStyle w:val="Gl"/>
          <w:rFonts w:ascii="Times New Roman" w:hAnsi="Times New Roman" w:cs="Times New Roman"/>
          <w:bCs/>
          <w:color w:val="auto"/>
        </w:rPr>
        <w:t xml:space="preserve"> </w:t>
      </w:r>
      <w:proofErr w:type="spellStart"/>
      <w:r w:rsidRPr="00415D63">
        <w:rPr>
          <w:rStyle w:val="Gl"/>
          <w:rFonts w:ascii="Times New Roman" w:hAnsi="Times New Roman" w:cs="Times New Roman"/>
          <w:bCs/>
          <w:color w:val="auto"/>
        </w:rPr>
        <w:t>Enstitüsüne</w:t>
      </w:r>
      <w:proofErr w:type="spellEnd"/>
      <w:r w:rsidRPr="00415D63">
        <w:rPr>
          <w:rStyle w:val="Gl"/>
          <w:rFonts w:ascii="Times New Roman" w:hAnsi="Times New Roman" w:cs="Times New Roman"/>
          <w:bCs/>
          <w:color w:val="auto"/>
        </w:rPr>
        <w:t xml:space="preserve"> </w:t>
      </w:r>
      <w:proofErr w:type="spellStart"/>
      <w:r w:rsidRPr="00415D63">
        <w:rPr>
          <w:rStyle w:val="Gl"/>
          <w:rFonts w:ascii="Times New Roman" w:hAnsi="Times New Roman" w:cs="Times New Roman"/>
          <w:bCs/>
          <w:color w:val="auto"/>
        </w:rPr>
        <w:t>aktarılmış</w:t>
      </w:r>
      <w:proofErr w:type="spellEnd"/>
      <w:r w:rsidRPr="00415D63">
        <w:rPr>
          <w:rStyle w:val="Gl"/>
          <w:rFonts w:ascii="Times New Roman" w:hAnsi="Times New Roman" w:cs="Times New Roman"/>
          <w:bCs/>
          <w:color w:val="auto"/>
        </w:rPr>
        <w:t xml:space="preserve">, </w:t>
      </w:r>
      <w:proofErr w:type="spellStart"/>
      <w:r w:rsidRPr="00415D63">
        <w:rPr>
          <w:rStyle w:val="Gl"/>
          <w:rFonts w:ascii="Times New Roman" w:hAnsi="Times New Roman" w:cs="Times New Roman"/>
          <w:bCs/>
          <w:color w:val="auto"/>
        </w:rPr>
        <w:t>Lisansüstü</w:t>
      </w:r>
      <w:proofErr w:type="spellEnd"/>
      <w:r w:rsidRPr="00415D63">
        <w:rPr>
          <w:rStyle w:val="Gl"/>
          <w:rFonts w:ascii="Times New Roman" w:hAnsi="Times New Roman" w:cs="Times New Roman"/>
          <w:bCs/>
          <w:color w:val="auto"/>
        </w:rPr>
        <w:t xml:space="preserve"> </w:t>
      </w:r>
      <w:proofErr w:type="spellStart"/>
      <w:r w:rsidRPr="00415D63">
        <w:rPr>
          <w:rStyle w:val="Gl"/>
          <w:rFonts w:ascii="Times New Roman" w:hAnsi="Times New Roman" w:cs="Times New Roman"/>
          <w:bCs/>
          <w:color w:val="auto"/>
        </w:rPr>
        <w:t>eğitimlerini</w:t>
      </w:r>
      <w:proofErr w:type="spellEnd"/>
      <w:r w:rsidRPr="00415D63">
        <w:rPr>
          <w:rStyle w:val="Gl"/>
          <w:rFonts w:ascii="Times New Roman" w:hAnsi="Times New Roman" w:cs="Times New Roman"/>
          <w:bCs/>
          <w:color w:val="auto"/>
        </w:rPr>
        <w:t xml:space="preserve"> </w:t>
      </w:r>
      <w:proofErr w:type="spellStart"/>
      <w:r w:rsidRPr="00415D63">
        <w:rPr>
          <w:rStyle w:val="Gl"/>
          <w:rFonts w:ascii="Times New Roman" w:hAnsi="Times New Roman" w:cs="Times New Roman"/>
          <w:bCs/>
          <w:color w:val="auto"/>
        </w:rPr>
        <w:t>bu</w:t>
      </w:r>
      <w:proofErr w:type="spellEnd"/>
      <w:r w:rsidRPr="00415D63">
        <w:rPr>
          <w:rStyle w:val="Gl"/>
          <w:rFonts w:ascii="Times New Roman" w:hAnsi="Times New Roman" w:cs="Times New Roman"/>
          <w:bCs/>
          <w:color w:val="auto"/>
        </w:rPr>
        <w:t xml:space="preserve"> </w:t>
      </w:r>
      <w:proofErr w:type="spellStart"/>
      <w:r w:rsidRPr="00415D63">
        <w:rPr>
          <w:rStyle w:val="Gl"/>
          <w:rFonts w:ascii="Times New Roman" w:hAnsi="Times New Roman" w:cs="Times New Roman"/>
          <w:bCs/>
          <w:color w:val="auto"/>
        </w:rPr>
        <w:t>şekilde</w:t>
      </w:r>
      <w:proofErr w:type="spellEnd"/>
      <w:r w:rsidRPr="00415D63">
        <w:rPr>
          <w:rStyle w:val="Gl"/>
          <w:rFonts w:ascii="Times New Roman" w:hAnsi="Times New Roman" w:cs="Times New Roman"/>
          <w:bCs/>
          <w:color w:val="auto"/>
        </w:rPr>
        <w:t xml:space="preserve"> </w:t>
      </w:r>
      <w:proofErr w:type="spellStart"/>
      <w:r w:rsidRPr="00415D63">
        <w:rPr>
          <w:rStyle w:val="Gl"/>
          <w:rFonts w:ascii="Times New Roman" w:hAnsi="Times New Roman" w:cs="Times New Roman"/>
          <w:bCs/>
          <w:color w:val="auto"/>
        </w:rPr>
        <w:t>tamamlamışlardır</w:t>
      </w:r>
      <w:proofErr w:type="spellEnd"/>
      <w:r w:rsidRPr="00415D63">
        <w:rPr>
          <w:rStyle w:val="Gl"/>
          <w:rFonts w:ascii="Times New Roman" w:hAnsi="Times New Roman" w:cs="Times New Roman"/>
          <w:bCs/>
          <w:color w:val="auto"/>
        </w:rPr>
        <w:t>.</w:t>
      </w:r>
      <w:proofErr w:type="gramEnd"/>
      <w:r w:rsidRPr="00415D63">
        <w:rPr>
          <w:rStyle w:val="Gl"/>
          <w:rFonts w:ascii="Times New Roman" w:hAnsi="Times New Roman" w:cs="Times New Roman"/>
          <w:bCs/>
          <w:color w:val="auto"/>
        </w:rPr>
        <w:t xml:space="preserve"> </w:t>
      </w:r>
      <w:proofErr w:type="spellStart"/>
      <w:proofErr w:type="gramStart"/>
      <w:r w:rsidRPr="00415D63">
        <w:rPr>
          <w:rStyle w:val="Gl"/>
          <w:rFonts w:ascii="Times New Roman" w:hAnsi="Times New Roman" w:cs="Times New Roman"/>
          <w:bCs/>
          <w:color w:val="auto"/>
        </w:rPr>
        <w:t>Zaman</w:t>
      </w:r>
      <w:proofErr w:type="spellEnd"/>
      <w:r w:rsidRPr="00415D63">
        <w:rPr>
          <w:rStyle w:val="Gl"/>
          <w:rFonts w:ascii="Times New Roman" w:hAnsi="Times New Roman" w:cs="Times New Roman"/>
          <w:bCs/>
          <w:color w:val="auto"/>
        </w:rPr>
        <w:t xml:space="preserve"> </w:t>
      </w:r>
      <w:proofErr w:type="spellStart"/>
      <w:r w:rsidRPr="00415D63">
        <w:rPr>
          <w:rStyle w:val="Gl"/>
          <w:rFonts w:ascii="Times New Roman" w:hAnsi="Times New Roman" w:cs="Times New Roman"/>
          <w:bCs/>
          <w:color w:val="auto"/>
        </w:rPr>
        <w:t>içerisinde</w:t>
      </w:r>
      <w:proofErr w:type="spellEnd"/>
      <w:r w:rsidRPr="00415D63">
        <w:rPr>
          <w:rStyle w:val="Gl"/>
          <w:rFonts w:ascii="Times New Roman" w:hAnsi="Times New Roman" w:cs="Times New Roman"/>
          <w:bCs/>
          <w:color w:val="auto"/>
        </w:rPr>
        <w:t xml:space="preserve"> </w:t>
      </w:r>
      <w:proofErr w:type="spellStart"/>
      <w:r w:rsidRPr="00415D63">
        <w:rPr>
          <w:rStyle w:val="Gl"/>
          <w:rFonts w:ascii="Times New Roman" w:hAnsi="Times New Roman" w:cs="Times New Roman"/>
          <w:bCs/>
          <w:color w:val="auto"/>
        </w:rPr>
        <w:t>bu</w:t>
      </w:r>
      <w:proofErr w:type="spellEnd"/>
      <w:r w:rsidRPr="00415D63">
        <w:rPr>
          <w:rStyle w:val="Gl"/>
          <w:rFonts w:ascii="Times New Roman" w:hAnsi="Times New Roman" w:cs="Times New Roman"/>
          <w:bCs/>
          <w:color w:val="auto"/>
        </w:rPr>
        <w:t xml:space="preserve"> </w:t>
      </w:r>
      <w:proofErr w:type="spellStart"/>
      <w:r w:rsidRPr="00415D63">
        <w:rPr>
          <w:rStyle w:val="Gl"/>
          <w:rFonts w:ascii="Times New Roman" w:hAnsi="Times New Roman" w:cs="Times New Roman"/>
          <w:bCs/>
          <w:color w:val="auto"/>
        </w:rPr>
        <w:t>Öğretim</w:t>
      </w:r>
      <w:proofErr w:type="spellEnd"/>
      <w:r w:rsidRPr="00415D63">
        <w:rPr>
          <w:rStyle w:val="Gl"/>
          <w:rFonts w:ascii="Times New Roman" w:hAnsi="Times New Roman" w:cs="Times New Roman"/>
          <w:bCs/>
          <w:color w:val="auto"/>
        </w:rPr>
        <w:t xml:space="preserve"> </w:t>
      </w:r>
      <w:proofErr w:type="spellStart"/>
      <w:r w:rsidRPr="00415D63">
        <w:rPr>
          <w:rStyle w:val="Gl"/>
          <w:rFonts w:ascii="Times New Roman" w:hAnsi="Times New Roman" w:cs="Times New Roman"/>
          <w:bCs/>
          <w:color w:val="auto"/>
        </w:rPr>
        <w:t>Üyelerimizden</w:t>
      </w:r>
      <w:proofErr w:type="spellEnd"/>
      <w:r w:rsidRPr="00415D63">
        <w:rPr>
          <w:rStyle w:val="Gl"/>
          <w:rFonts w:ascii="Times New Roman" w:hAnsi="Times New Roman" w:cs="Times New Roman"/>
          <w:bCs/>
          <w:color w:val="auto"/>
        </w:rPr>
        <w:t xml:space="preserve"> </w:t>
      </w:r>
      <w:proofErr w:type="spellStart"/>
      <w:r w:rsidRPr="00415D63">
        <w:rPr>
          <w:rStyle w:val="Gl"/>
          <w:rFonts w:ascii="Times New Roman" w:hAnsi="Times New Roman" w:cs="Times New Roman"/>
          <w:bCs/>
          <w:color w:val="auto"/>
        </w:rPr>
        <w:t>bir</w:t>
      </w:r>
      <w:proofErr w:type="spellEnd"/>
      <w:r w:rsidRPr="00415D63">
        <w:rPr>
          <w:rStyle w:val="Gl"/>
          <w:rFonts w:ascii="Times New Roman" w:hAnsi="Times New Roman" w:cs="Times New Roman"/>
          <w:bCs/>
          <w:color w:val="auto"/>
        </w:rPr>
        <w:t xml:space="preserve"> </w:t>
      </w:r>
      <w:proofErr w:type="spellStart"/>
      <w:r w:rsidRPr="00415D63">
        <w:rPr>
          <w:rStyle w:val="Gl"/>
          <w:rFonts w:ascii="Times New Roman" w:hAnsi="Times New Roman" w:cs="Times New Roman"/>
          <w:bCs/>
          <w:color w:val="auto"/>
        </w:rPr>
        <w:t>kısmı</w:t>
      </w:r>
      <w:proofErr w:type="spellEnd"/>
      <w:r w:rsidRPr="00415D63">
        <w:rPr>
          <w:rStyle w:val="Gl"/>
          <w:rFonts w:ascii="Times New Roman" w:hAnsi="Times New Roman" w:cs="Times New Roman"/>
          <w:bCs/>
          <w:color w:val="auto"/>
        </w:rPr>
        <w:t xml:space="preserve"> </w:t>
      </w:r>
      <w:proofErr w:type="spellStart"/>
      <w:r w:rsidRPr="00415D63">
        <w:rPr>
          <w:rStyle w:val="Gl"/>
          <w:rFonts w:ascii="Times New Roman" w:hAnsi="Times New Roman" w:cs="Times New Roman"/>
          <w:bCs/>
          <w:color w:val="auto"/>
        </w:rPr>
        <w:t>emekli</w:t>
      </w:r>
      <w:proofErr w:type="spellEnd"/>
      <w:r w:rsidRPr="00415D63">
        <w:rPr>
          <w:rStyle w:val="Gl"/>
          <w:rFonts w:ascii="Times New Roman" w:hAnsi="Times New Roman" w:cs="Times New Roman"/>
          <w:bCs/>
          <w:color w:val="auto"/>
        </w:rPr>
        <w:t xml:space="preserve"> </w:t>
      </w:r>
      <w:proofErr w:type="spellStart"/>
      <w:r w:rsidRPr="00415D63">
        <w:rPr>
          <w:rStyle w:val="Gl"/>
          <w:rFonts w:ascii="Times New Roman" w:hAnsi="Times New Roman" w:cs="Times New Roman"/>
          <w:bCs/>
          <w:color w:val="auto"/>
        </w:rPr>
        <w:t>olmuş</w:t>
      </w:r>
      <w:proofErr w:type="spellEnd"/>
      <w:r w:rsidRPr="00415D63">
        <w:rPr>
          <w:rStyle w:val="Gl"/>
          <w:rFonts w:ascii="Times New Roman" w:hAnsi="Times New Roman" w:cs="Times New Roman"/>
          <w:bCs/>
          <w:color w:val="auto"/>
        </w:rPr>
        <w:t xml:space="preserve">, </w:t>
      </w:r>
      <w:proofErr w:type="spellStart"/>
      <w:r w:rsidRPr="00415D63">
        <w:rPr>
          <w:rStyle w:val="Gl"/>
          <w:rFonts w:ascii="Times New Roman" w:hAnsi="Times New Roman" w:cs="Times New Roman"/>
          <w:bCs/>
          <w:color w:val="auto"/>
        </w:rPr>
        <w:t>bir</w:t>
      </w:r>
      <w:proofErr w:type="spellEnd"/>
      <w:r w:rsidRPr="00415D63">
        <w:rPr>
          <w:rStyle w:val="Gl"/>
          <w:rFonts w:ascii="Times New Roman" w:hAnsi="Times New Roman" w:cs="Times New Roman"/>
          <w:bCs/>
          <w:color w:val="auto"/>
        </w:rPr>
        <w:t xml:space="preserve"> </w:t>
      </w:r>
      <w:proofErr w:type="spellStart"/>
      <w:r w:rsidRPr="00415D63">
        <w:rPr>
          <w:rStyle w:val="Gl"/>
          <w:rFonts w:ascii="Times New Roman" w:hAnsi="Times New Roman" w:cs="Times New Roman"/>
          <w:bCs/>
          <w:color w:val="auto"/>
        </w:rPr>
        <w:t>kısmı</w:t>
      </w:r>
      <w:proofErr w:type="spellEnd"/>
      <w:r w:rsidRPr="00415D63">
        <w:rPr>
          <w:rStyle w:val="Gl"/>
          <w:rFonts w:ascii="Times New Roman" w:hAnsi="Times New Roman" w:cs="Times New Roman"/>
          <w:bCs/>
          <w:color w:val="auto"/>
        </w:rPr>
        <w:t xml:space="preserve"> </w:t>
      </w:r>
      <w:proofErr w:type="spellStart"/>
      <w:r w:rsidRPr="00415D63">
        <w:rPr>
          <w:rStyle w:val="Gl"/>
          <w:rFonts w:ascii="Times New Roman" w:hAnsi="Times New Roman" w:cs="Times New Roman"/>
          <w:bCs/>
          <w:color w:val="auto"/>
        </w:rPr>
        <w:t>başka</w:t>
      </w:r>
      <w:proofErr w:type="spellEnd"/>
      <w:r w:rsidRPr="00415D63">
        <w:rPr>
          <w:rStyle w:val="Gl"/>
          <w:rFonts w:ascii="Times New Roman" w:hAnsi="Times New Roman" w:cs="Times New Roman"/>
          <w:bCs/>
          <w:color w:val="auto"/>
        </w:rPr>
        <w:t xml:space="preserve"> </w:t>
      </w:r>
      <w:proofErr w:type="spellStart"/>
      <w:r w:rsidRPr="00415D63">
        <w:rPr>
          <w:rStyle w:val="Gl"/>
          <w:rFonts w:ascii="Times New Roman" w:hAnsi="Times New Roman" w:cs="Times New Roman"/>
          <w:bCs/>
          <w:color w:val="auto"/>
        </w:rPr>
        <w:t>üniversitelerde</w:t>
      </w:r>
      <w:proofErr w:type="spellEnd"/>
      <w:r w:rsidRPr="00415D63">
        <w:rPr>
          <w:rStyle w:val="Gl"/>
          <w:rFonts w:ascii="Times New Roman" w:hAnsi="Times New Roman" w:cs="Times New Roman"/>
          <w:bCs/>
          <w:color w:val="auto"/>
        </w:rPr>
        <w:t xml:space="preserve"> </w:t>
      </w:r>
      <w:proofErr w:type="spellStart"/>
      <w:r w:rsidRPr="00415D63">
        <w:rPr>
          <w:rStyle w:val="Gl"/>
          <w:rFonts w:ascii="Times New Roman" w:hAnsi="Times New Roman" w:cs="Times New Roman"/>
          <w:bCs/>
          <w:color w:val="auto"/>
        </w:rPr>
        <w:t>akademik</w:t>
      </w:r>
      <w:proofErr w:type="spellEnd"/>
      <w:r w:rsidRPr="00415D63">
        <w:rPr>
          <w:rStyle w:val="Gl"/>
          <w:rFonts w:ascii="Times New Roman" w:hAnsi="Times New Roman" w:cs="Times New Roman"/>
          <w:bCs/>
          <w:color w:val="auto"/>
        </w:rPr>
        <w:t xml:space="preserve"> </w:t>
      </w:r>
      <w:proofErr w:type="spellStart"/>
      <w:r w:rsidRPr="00415D63">
        <w:rPr>
          <w:rStyle w:val="Gl"/>
          <w:rFonts w:ascii="Times New Roman" w:hAnsi="Times New Roman" w:cs="Times New Roman"/>
          <w:bCs/>
          <w:color w:val="auto"/>
        </w:rPr>
        <w:t>faaliyetlerini</w:t>
      </w:r>
      <w:proofErr w:type="spellEnd"/>
      <w:r w:rsidRPr="00415D63">
        <w:rPr>
          <w:rStyle w:val="Gl"/>
          <w:rFonts w:ascii="Times New Roman" w:hAnsi="Times New Roman" w:cs="Times New Roman"/>
          <w:bCs/>
          <w:color w:val="auto"/>
        </w:rPr>
        <w:t xml:space="preserve"> </w:t>
      </w:r>
      <w:proofErr w:type="spellStart"/>
      <w:r w:rsidRPr="00415D63">
        <w:rPr>
          <w:rStyle w:val="Gl"/>
          <w:rFonts w:ascii="Times New Roman" w:hAnsi="Times New Roman" w:cs="Times New Roman"/>
          <w:bCs/>
          <w:color w:val="auto"/>
        </w:rPr>
        <w:t>sürdürmek</w:t>
      </w:r>
      <w:proofErr w:type="spellEnd"/>
      <w:r w:rsidRPr="00415D63">
        <w:rPr>
          <w:rStyle w:val="Gl"/>
          <w:rFonts w:ascii="Times New Roman" w:hAnsi="Times New Roman" w:cs="Times New Roman"/>
          <w:bCs/>
          <w:color w:val="auto"/>
        </w:rPr>
        <w:t xml:space="preserve"> </w:t>
      </w:r>
      <w:proofErr w:type="spellStart"/>
      <w:r w:rsidRPr="00415D63">
        <w:rPr>
          <w:rStyle w:val="Gl"/>
          <w:rFonts w:ascii="Times New Roman" w:hAnsi="Times New Roman" w:cs="Times New Roman"/>
          <w:bCs/>
          <w:color w:val="auto"/>
        </w:rPr>
        <w:t>üzere</w:t>
      </w:r>
      <w:proofErr w:type="spellEnd"/>
      <w:r w:rsidRPr="00415D63">
        <w:rPr>
          <w:rStyle w:val="Gl"/>
          <w:rFonts w:ascii="Times New Roman" w:hAnsi="Times New Roman" w:cs="Times New Roman"/>
          <w:bCs/>
          <w:color w:val="auto"/>
        </w:rPr>
        <w:t xml:space="preserve"> </w:t>
      </w:r>
      <w:proofErr w:type="spellStart"/>
      <w:r w:rsidRPr="00415D63">
        <w:rPr>
          <w:rStyle w:val="Gl"/>
          <w:rFonts w:ascii="Times New Roman" w:hAnsi="Times New Roman" w:cs="Times New Roman"/>
          <w:bCs/>
          <w:color w:val="auto"/>
        </w:rPr>
        <w:t>ayrılmıştır</w:t>
      </w:r>
      <w:proofErr w:type="spellEnd"/>
      <w:r w:rsidRPr="00415D63">
        <w:rPr>
          <w:rStyle w:val="Gl"/>
          <w:rFonts w:ascii="Times New Roman" w:hAnsi="Times New Roman" w:cs="Times New Roman"/>
          <w:bCs/>
          <w:color w:val="auto"/>
        </w:rPr>
        <w:t>.</w:t>
      </w:r>
      <w:proofErr w:type="gramEnd"/>
      <w:r w:rsidRPr="00415D63">
        <w:rPr>
          <w:rStyle w:val="Gl"/>
          <w:rFonts w:ascii="Times New Roman" w:hAnsi="Times New Roman" w:cs="Times New Roman"/>
          <w:bCs/>
          <w:color w:val="auto"/>
        </w:rPr>
        <w:t xml:space="preserve"> </w:t>
      </w:r>
      <w:proofErr w:type="gramStart"/>
      <w:r w:rsidRPr="00415D63">
        <w:rPr>
          <w:rStyle w:val="Gl"/>
          <w:rFonts w:ascii="Times New Roman" w:hAnsi="Times New Roman" w:cs="Times New Roman"/>
          <w:bCs/>
          <w:color w:val="auto"/>
        </w:rPr>
        <w:t xml:space="preserve">2017 </w:t>
      </w:r>
      <w:proofErr w:type="spellStart"/>
      <w:r w:rsidRPr="00415D63">
        <w:rPr>
          <w:rStyle w:val="Gl"/>
          <w:rFonts w:ascii="Times New Roman" w:hAnsi="Times New Roman" w:cs="Times New Roman"/>
          <w:bCs/>
          <w:color w:val="auto"/>
        </w:rPr>
        <w:t>yılı</w:t>
      </w:r>
      <w:proofErr w:type="spellEnd"/>
      <w:r w:rsidRPr="00415D63">
        <w:rPr>
          <w:rStyle w:val="Gl"/>
          <w:rFonts w:ascii="Times New Roman" w:hAnsi="Times New Roman" w:cs="Times New Roman"/>
          <w:bCs/>
          <w:color w:val="auto"/>
        </w:rPr>
        <w:t xml:space="preserve"> </w:t>
      </w:r>
      <w:proofErr w:type="spellStart"/>
      <w:r w:rsidRPr="00415D63">
        <w:rPr>
          <w:rStyle w:val="Gl"/>
          <w:rFonts w:ascii="Times New Roman" w:hAnsi="Times New Roman" w:cs="Times New Roman"/>
          <w:bCs/>
          <w:color w:val="auto"/>
        </w:rPr>
        <w:t>itibari</w:t>
      </w:r>
      <w:proofErr w:type="spellEnd"/>
      <w:r w:rsidRPr="00415D63">
        <w:rPr>
          <w:rStyle w:val="Gl"/>
          <w:rFonts w:ascii="Times New Roman" w:hAnsi="Times New Roman" w:cs="Times New Roman"/>
          <w:bCs/>
          <w:color w:val="auto"/>
        </w:rPr>
        <w:t xml:space="preserve"> </w:t>
      </w:r>
      <w:proofErr w:type="spellStart"/>
      <w:r w:rsidRPr="00415D63">
        <w:rPr>
          <w:rStyle w:val="Gl"/>
          <w:rFonts w:ascii="Times New Roman" w:hAnsi="Times New Roman" w:cs="Times New Roman"/>
          <w:bCs/>
          <w:color w:val="auto"/>
        </w:rPr>
        <w:t>ile</w:t>
      </w:r>
      <w:proofErr w:type="spellEnd"/>
      <w:r w:rsidRPr="00415D63">
        <w:rPr>
          <w:rStyle w:val="Gl"/>
          <w:rFonts w:ascii="Times New Roman" w:hAnsi="Times New Roman" w:cs="Times New Roman"/>
          <w:bCs/>
          <w:color w:val="auto"/>
        </w:rPr>
        <w:t xml:space="preserve">, </w:t>
      </w:r>
      <w:proofErr w:type="spellStart"/>
      <w:r w:rsidRPr="00415D63">
        <w:rPr>
          <w:rStyle w:val="Gl"/>
          <w:rFonts w:ascii="Times New Roman" w:hAnsi="Times New Roman" w:cs="Times New Roman"/>
          <w:bCs/>
          <w:color w:val="auto"/>
        </w:rPr>
        <w:t>bölümümüzde</w:t>
      </w:r>
      <w:proofErr w:type="spellEnd"/>
      <w:r w:rsidRPr="00415D63">
        <w:rPr>
          <w:rStyle w:val="Gl"/>
          <w:rFonts w:ascii="Times New Roman" w:hAnsi="Times New Roman" w:cs="Times New Roman"/>
          <w:bCs/>
          <w:color w:val="auto"/>
        </w:rPr>
        <w:t xml:space="preserve"> 7 </w:t>
      </w:r>
      <w:proofErr w:type="spellStart"/>
      <w:r w:rsidRPr="00415D63">
        <w:rPr>
          <w:rStyle w:val="Gl"/>
          <w:rFonts w:ascii="Times New Roman" w:hAnsi="Times New Roman" w:cs="Times New Roman"/>
          <w:bCs/>
          <w:color w:val="auto"/>
        </w:rPr>
        <w:t>Profesör</w:t>
      </w:r>
      <w:proofErr w:type="spellEnd"/>
      <w:r w:rsidRPr="00415D63">
        <w:rPr>
          <w:rStyle w:val="Gl"/>
          <w:rFonts w:ascii="Times New Roman" w:hAnsi="Times New Roman" w:cs="Times New Roman"/>
          <w:bCs/>
          <w:color w:val="auto"/>
        </w:rPr>
        <w:t xml:space="preserve">, 3 </w:t>
      </w:r>
      <w:proofErr w:type="spellStart"/>
      <w:r w:rsidRPr="00415D63">
        <w:rPr>
          <w:rStyle w:val="Gl"/>
          <w:rFonts w:ascii="Times New Roman" w:hAnsi="Times New Roman" w:cs="Times New Roman"/>
          <w:bCs/>
          <w:color w:val="auto"/>
        </w:rPr>
        <w:t>Doçent</w:t>
      </w:r>
      <w:proofErr w:type="spellEnd"/>
      <w:r w:rsidRPr="00415D63">
        <w:rPr>
          <w:rStyle w:val="Gl"/>
          <w:rFonts w:ascii="Times New Roman" w:hAnsi="Times New Roman" w:cs="Times New Roman"/>
          <w:bCs/>
          <w:color w:val="auto"/>
        </w:rPr>
        <w:t xml:space="preserve">, 5 </w:t>
      </w:r>
      <w:proofErr w:type="spellStart"/>
      <w:r w:rsidRPr="00415D63">
        <w:rPr>
          <w:rStyle w:val="Gl"/>
          <w:rFonts w:ascii="Times New Roman" w:hAnsi="Times New Roman" w:cs="Times New Roman"/>
          <w:bCs/>
          <w:color w:val="auto"/>
        </w:rPr>
        <w:t>Yardımcı</w:t>
      </w:r>
      <w:proofErr w:type="spellEnd"/>
      <w:r w:rsidRPr="00415D63">
        <w:rPr>
          <w:rStyle w:val="Gl"/>
          <w:rFonts w:ascii="Times New Roman" w:hAnsi="Times New Roman" w:cs="Times New Roman"/>
          <w:bCs/>
          <w:color w:val="auto"/>
        </w:rPr>
        <w:t xml:space="preserve"> </w:t>
      </w:r>
      <w:proofErr w:type="spellStart"/>
      <w:r w:rsidRPr="00415D63">
        <w:rPr>
          <w:rStyle w:val="Gl"/>
          <w:rFonts w:ascii="Times New Roman" w:hAnsi="Times New Roman" w:cs="Times New Roman"/>
          <w:bCs/>
          <w:color w:val="auto"/>
        </w:rPr>
        <w:t>Doçent</w:t>
      </w:r>
      <w:proofErr w:type="spellEnd"/>
      <w:r w:rsidRPr="00415D63">
        <w:rPr>
          <w:rStyle w:val="Gl"/>
          <w:rFonts w:ascii="Times New Roman" w:hAnsi="Times New Roman" w:cs="Times New Roman"/>
          <w:bCs/>
          <w:color w:val="auto"/>
        </w:rPr>
        <w:t xml:space="preserve">, 7 </w:t>
      </w:r>
      <w:proofErr w:type="spellStart"/>
      <w:r w:rsidRPr="00415D63">
        <w:rPr>
          <w:rStyle w:val="Gl"/>
          <w:rFonts w:ascii="Times New Roman" w:hAnsi="Times New Roman" w:cs="Times New Roman"/>
          <w:bCs/>
          <w:color w:val="auto"/>
        </w:rPr>
        <w:t>Araştırma</w:t>
      </w:r>
      <w:proofErr w:type="spellEnd"/>
      <w:r w:rsidRPr="00415D63">
        <w:rPr>
          <w:rStyle w:val="Gl"/>
          <w:rFonts w:ascii="Times New Roman" w:hAnsi="Times New Roman" w:cs="Times New Roman"/>
          <w:bCs/>
          <w:color w:val="auto"/>
        </w:rPr>
        <w:t xml:space="preserve"> </w:t>
      </w:r>
      <w:proofErr w:type="spellStart"/>
      <w:r w:rsidRPr="00415D63">
        <w:rPr>
          <w:rStyle w:val="Gl"/>
          <w:rFonts w:ascii="Times New Roman" w:hAnsi="Times New Roman" w:cs="Times New Roman"/>
          <w:bCs/>
          <w:color w:val="auto"/>
        </w:rPr>
        <w:t>Görevlisi</w:t>
      </w:r>
      <w:proofErr w:type="spellEnd"/>
      <w:r w:rsidRPr="00415D63">
        <w:rPr>
          <w:rStyle w:val="Gl"/>
          <w:rFonts w:ascii="Times New Roman" w:hAnsi="Times New Roman" w:cs="Times New Roman"/>
          <w:bCs/>
          <w:color w:val="auto"/>
        </w:rPr>
        <w:t xml:space="preserve"> </w:t>
      </w:r>
      <w:proofErr w:type="spellStart"/>
      <w:r w:rsidRPr="00415D63">
        <w:rPr>
          <w:rStyle w:val="Gl"/>
          <w:rFonts w:ascii="Times New Roman" w:hAnsi="Times New Roman" w:cs="Times New Roman"/>
          <w:bCs/>
          <w:color w:val="auto"/>
        </w:rPr>
        <w:t>bulunmaktadır</w:t>
      </w:r>
      <w:proofErr w:type="spellEnd"/>
      <w:r w:rsidRPr="00415D63">
        <w:rPr>
          <w:rStyle w:val="Gl"/>
          <w:rFonts w:ascii="Times New Roman" w:hAnsi="Times New Roman" w:cs="Times New Roman"/>
          <w:bCs/>
          <w:color w:val="auto"/>
        </w:rPr>
        <w:t>.</w:t>
      </w:r>
      <w:proofErr w:type="gramEnd"/>
    </w:p>
    <w:p w:rsidR="000D7931" w:rsidRPr="00415D63" w:rsidRDefault="00415D63" w:rsidP="00415D63">
      <w:pPr>
        <w:pStyle w:val="Balk3"/>
        <w:shd w:val="clear" w:color="auto" w:fill="FFFFFF"/>
        <w:spacing w:before="240" w:after="120" w:line="360" w:lineRule="auto"/>
        <w:ind w:firstLine="720"/>
        <w:jc w:val="both"/>
        <w:rPr>
          <w:rFonts w:ascii="Times New Roman" w:hAnsi="Times New Roman" w:cs="Times New Roman"/>
          <w:color w:val="auto"/>
        </w:rPr>
      </w:pPr>
      <w:proofErr w:type="gramStart"/>
      <w:r w:rsidRPr="00415D63">
        <w:rPr>
          <w:rStyle w:val="Gl"/>
          <w:rFonts w:ascii="Times New Roman" w:hAnsi="Times New Roman" w:cs="Times New Roman"/>
          <w:bCs/>
          <w:color w:val="auto"/>
        </w:rPr>
        <w:t xml:space="preserve">2016-2017 </w:t>
      </w:r>
      <w:proofErr w:type="spellStart"/>
      <w:r w:rsidRPr="00415D63">
        <w:rPr>
          <w:rStyle w:val="Gl"/>
          <w:rFonts w:ascii="Times New Roman" w:hAnsi="Times New Roman" w:cs="Times New Roman"/>
          <w:bCs/>
          <w:color w:val="auto"/>
        </w:rPr>
        <w:t>Eğitim</w:t>
      </w:r>
      <w:proofErr w:type="spellEnd"/>
      <w:r w:rsidRPr="00415D63">
        <w:rPr>
          <w:rStyle w:val="Gl"/>
          <w:rFonts w:ascii="Times New Roman" w:hAnsi="Times New Roman" w:cs="Times New Roman"/>
          <w:bCs/>
          <w:color w:val="auto"/>
        </w:rPr>
        <w:t xml:space="preserve"> </w:t>
      </w:r>
      <w:proofErr w:type="spellStart"/>
      <w:r w:rsidRPr="00415D63">
        <w:rPr>
          <w:rStyle w:val="Gl"/>
          <w:rFonts w:ascii="Times New Roman" w:hAnsi="Times New Roman" w:cs="Times New Roman"/>
          <w:bCs/>
          <w:color w:val="auto"/>
        </w:rPr>
        <w:t>Öğretim</w:t>
      </w:r>
      <w:proofErr w:type="spellEnd"/>
      <w:r w:rsidRPr="00415D63">
        <w:rPr>
          <w:rStyle w:val="Gl"/>
          <w:rFonts w:ascii="Times New Roman" w:hAnsi="Times New Roman" w:cs="Times New Roman"/>
          <w:bCs/>
          <w:color w:val="auto"/>
        </w:rPr>
        <w:t xml:space="preserve"> </w:t>
      </w:r>
      <w:proofErr w:type="spellStart"/>
      <w:r w:rsidRPr="00415D63">
        <w:rPr>
          <w:rStyle w:val="Gl"/>
          <w:rFonts w:ascii="Times New Roman" w:hAnsi="Times New Roman" w:cs="Times New Roman"/>
          <w:bCs/>
          <w:color w:val="auto"/>
        </w:rPr>
        <w:t>yılı</w:t>
      </w:r>
      <w:proofErr w:type="spellEnd"/>
      <w:r w:rsidRPr="00415D63">
        <w:rPr>
          <w:rStyle w:val="Gl"/>
          <w:rFonts w:ascii="Times New Roman" w:hAnsi="Times New Roman" w:cs="Times New Roman"/>
          <w:bCs/>
          <w:color w:val="auto"/>
        </w:rPr>
        <w:t xml:space="preserve"> </w:t>
      </w:r>
      <w:proofErr w:type="spellStart"/>
      <w:r w:rsidRPr="00415D63">
        <w:rPr>
          <w:rStyle w:val="Gl"/>
          <w:rFonts w:ascii="Times New Roman" w:hAnsi="Times New Roman" w:cs="Times New Roman"/>
          <w:bCs/>
          <w:color w:val="auto"/>
        </w:rPr>
        <w:t>itibari</w:t>
      </w:r>
      <w:proofErr w:type="spellEnd"/>
      <w:r w:rsidRPr="00415D63">
        <w:rPr>
          <w:rStyle w:val="Gl"/>
          <w:rFonts w:ascii="Times New Roman" w:hAnsi="Times New Roman" w:cs="Times New Roman"/>
          <w:bCs/>
          <w:color w:val="auto"/>
        </w:rPr>
        <w:t xml:space="preserve"> </w:t>
      </w:r>
      <w:proofErr w:type="spellStart"/>
      <w:r w:rsidRPr="00415D63">
        <w:rPr>
          <w:rStyle w:val="Gl"/>
          <w:rFonts w:ascii="Times New Roman" w:hAnsi="Times New Roman" w:cs="Times New Roman"/>
          <w:bCs/>
          <w:color w:val="auto"/>
        </w:rPr>
        <w:t>ile</w:t>
      </w:r>
      <w:proofErr w:type="spellEnd"/>
      <w:r w:rsidRPr="00415D63">
        <w:rPr>
          <w:rStyle w:val="Gl"/>
          <w:rFonts w:ascii="Times New Roman" w:hAnsi="Times New Roman" w:cs="Times New Roman"/>
          <w:bCs/>
          <w:color w:val="auto"/>
        </w:rPr>
        <w:t xml:space="preserve"> </w:t>
      </w:r>
      <w:proofErr w:type="spellStart"/>
      <w:r w:rsidRPr="00415D63">
        <w:rPr>
          <w:rStyle w:val="Gl"/>
          <w:rFonts w:ascii="Times New Roman" w:hAnsi="Times New Roman" w:cs="Times New Roman"/>
          <w:bCs/>
          <w:color w:val="auto"/>
        </w:rPr>
        <w:t>bölümümüz</w:t>
      </w:r>
      <w:proofErr w:type="spellEnd"/>
      <w:r w:rsidRPr="00415D63">
        <w:rPr>
          <w:rStyle w:val="Gl"/>
          <w:rFonts w:ascii="Times New Roman" w:hAnsi="Times New Roman" w:cs="Times New Roman"/>
          <w:bCs/>
          <w:color w:val="auto"/>
        </w:rPr>
        <w:t xml:space="preserve"> </w:t>
      </w:r>
      <w:proofErr w:type="spellStart"/>
      <w:r w:rsidRPr="00415D63">
        <w:rPr>
          <w:rStyle w:val="Gl"/>
          <w:rFonts w:ascii="Times New Roman" w:hAnsi="Times New Roman" w:cs="Times New Roman"/>
          <w:bCs/>
          <w:color w:val="auto"/>
        </w:rPr>
        <w:t>bünyesinde</w:t>
      </w:r>
      <w:proofErr w:type="spellEnd"/>
      <w:r w:rsidRPr="00415D63">
        <w:rPr>
          <w:rStyle w:val="Gl"/>
          <w:rFonts w:ascii="Times New Roman" w:hAnsi="Times New Roman" w:cs="Times New Roman"/>
          <w:bCs/>
          <w:color w:val="auto"/>
        </w:rPr>
        <w:t xml:space="preserve"> </w:t>
      </w:r>
      <w:proofErr w:type="spellStart"/>
      <w:r w:rsidRPr="00415D63">
        <w:rPr>
          <w:rStyle w:val="Gl"/>
          <w:rFonts w:ascii="Times New Roman" w:hAnsi="Times New Roman" w:cs="Times New Roman"/>
          <w:bCs/>
          <w:color w:val="auto"/>
        </w:rPr>
        <w:t>açılan</w:t>
      </w:r>
      <w:proofErr w:type="spellEnd"/>
      <w:r w:rsidRPr="00415D63">
        <w:rPr>
          <w:rStyle w:val="Gl"/>
          <w:rFonts w:ascii="Times New Roman" w:hAnsi="Times New Roman" w:cs="Times New Roman"/>
          <w:bCs/>
          <w:color w:val="auto"/>
        </w:rPr>
        <w:t xml:space="preserve"> </w:t>
      </w:r>
      <w:proofErr w:type="spellStart"/>
      <w:r w:rsidRPr="00415D63">
        <w:rPr>
          <w:rStyle w:val="Gl"/>
          <w:rFonts w:ascii="Times New Roman" w:hAnsi="Times New Roman" w:cs="Times New Roman"/>
          <w:bCs/>
          <w:color w:val="auto"/>
        </w:rPr>
        <w:t>Moleküler</w:t>
      </w:r>
      <w:proofErr w:type="spellEnd"/>
      <w:r w:rsidRPr="00415D63">
        <w:rPr>
          <w:rStyle w:val="Gl"/>
          <w:rFonts w:ascii="Times New Roman" w:hAnsi="Times New Roman" w:cs="Times New Roman"/>
          <w:bCs/>
          <w:color w:val="auto"/>
        </w:rPr>
        <w:t xml:space="preserve"> </w:t>
      </w:r>
      <w:proofErr w:type="spellStart"/>
      <w:r w:rsidRPr="00415D63">
        <w:rPr>
          <w:rStyle w:val="Gl"/>
          <w:rFonts w:ascii="Times New Roman" w:hAnsi="Times New Roman" w:cs="Times New Roman"/>
          <w:bCs/>
          <w:color w:val="auto"/>
        </w:rPr>
        <w:t>Biyoloji</w:t>
      </w:r>
      <w:proofErr w:type="spellEnd"/>
      <w:r w:rsidRPr="00415D63">
        <w:rPr>
          <w:rStyle w:val="Gl"/>
          <w:rFonts w:ascii="Times New Roman" w:hAnsi="Times New Roman" w:cs="Times New Roman"/>
          <w:bCs/>
          <w:color w:val="auto"/>
        </w:rPr>
        <w:t xml:space="preserve"> </w:t>
      </w:r>
      <w:proofErr w:type="spellStart"/>
      <w:r w:rsidRPr="00415D63">
        <w:rPr>
          <w:rStyle w:val="Gl"/>
          <w:rFonts w:ascii="Times New Roman" w:hAnsi="Times New Roman" w:cs="Times New Roman"/>
          <w:bCs/>
          <w:color w:val="auto"/>
        </w:rPr>
        <w:t>ve</w:t>
      </w:r>
      <w:proofErr w:type="spellEnd"/>
      <w:r w:rsidRPr="00415D63">
        <w:rPr>
          <w:rStyle w:val="Gl"/>
          <w:rFonts w:ascii="Times New Roman" w:hAnsi="Times New Roman" w:cs="Times New Roman"/>
          <w:bCs/>
          <w:color w:val="auto"/>
        </w:rPr>
        <w:t xml:space="preserve"> </w:t>
      </w:r>
      <w:proofErr w:type="spellStart"/>
      <w:r w:rsidRPr="00415D63">
        <w:rPr>
          <w:rStyle w:val="Gl"/>
          <w:rFonts w:ascii="Times New Roman" w:hAnsi="Times New Roman" w:cs="Times New Roman"/>
          <w:bCs/>
          <w:color w:val="auto"/>
        </w:rPr>
        <w:t>Genetik</w:t>
      </w:r>
      <w:proofErr w:type="spellEnd"/>
      <w:r w:rsidRPr="00415D63">
        <w:rPr>
          <w:rStyle w:val="Gl"/>
          <w:rFonts w:ascii="Times New Roman" w:hAnsi="Times New Roman" w:cs="Times New Roman"/>
          <w:bCs/>
          <w:color w:val="auto"/>
        </w:rPr>
        <w:t xml:space="preserve"> </w:t>
      </w:r>
      <w:proofErr w:type="spellStart"/>
      <w:r w:rsidRPr="00415D63">
        <w:rPr>
          <w:rStyle w:val="Gl"/>
          <w:rFonts w:ascii="Times New Roman" w:hAnsi="Times New Roman" w:cs="Times New Roman"/>
          <w:bCs/>
          <w:color w:val="auto"/>
        </w:rPr>
        <w:t>Programına</w:t>
      </w:r>
      <w:proofErr w:type="spellEnd"/>
      <w:r w:rsidRPr="00415D63">
        <w:rPr>
          <w:rStyle w:val="Gl"/>
          <w:rFonts w:ascii="Times New Roman" w:hAnsi="Times New Roman" w:cs="Times New Roman"/>
          <w:bCs/>
          <w:color w:val="auto"/>
        </w:rPr>
        <w:t xml:space="preserve"> </w:t>
      </w:r>
      <w:proofErr w:type="spellStart"/>
      <w:r w:rsidRPr="00415D63">
        <w:rPr>
          <w:rStyle w:val="Gl"/>
          <w:rFonts w:ascii="Times New Roman" w:hAnsi="Times New Roman" w:cs="Times New Roman"/>
          <w:bCs/>
          <w:color w:val="auto"/>
        </w:rPr>
        <w:t>öğrenci</w:t>
      </w:r>
      <w:proofErr w:type="spellEnd"/>
      <w:r w:rsidRPr="00415D63">
        <w:rPr>
          <w:rStyle w:val="Gl"/>
          <w:rFonts w:ascii="Times New Roman" w:hAnsi="Times New Roman" w:cs="Times New Roman"/>
          <w:bCs/>
          <w:color w:val="auto"/>
        </w:rPr>
        <w:t xml:space="preserve"> </w:t>
      </w:r>
      <w:proofErr w:type="spellStart"/>
      <w:r w:rsidRPr="00415D63">
        <w:rPr>
          <w:rStyle w:val="Gl"/>
          <w:rFonts w:ascii="Times New Roman" w:hAnsi="Times New Roman" w:cs="Times New Roman"/>
          <w:bCs/>
          <w:color w:val="auto"/>
        </w:rPr>
        <w:t>alımı</w:t>
      </w:r>
      <w:proofErr w:type="spellEnd"/>
      <w:r w:rsidRPr="00415D63">
        <w:rPr>
          <w:rStyle w:val="Gl"/>
          <w:rFonts w:ascii="Times New Roman" w:hAnsi="Times New Roman" w:cs="Times New Roman"/>
          <w:bCs/>
          <w:color w:val="auto"/>
        </w:rPr>
        <w:t xml:space="preserve"> </w:t>
      </w:r>
      <w:proofErr w:type="spellStart"/>
      <w:r w:rsidRPr="00415D63">
        <w:rPr>
          <w:rStyle w:val="Gl"/>
          <w:rFonts w:ascii="Times New Roman" w:hAnsi="Times New Roman" w:cs="Times New Roman"/>
          <w:bCs/>
          <w:color w:val="auto"/>
        </w:rPr>
        <w:t>sağlanmıştır</w:t>
      </w:r>
      <w:proofErr w:type="spellEnd"/>
      <w:r w:rsidRPr="00415D63">
        <w:rPr>
          <w:rStyle w:val="Gl"/>
          <w:rFonts w:ascii="Times New Roman" w:hAnsi="Times New Roman" w:cs="Times New Roman"/>
          <w:bCs/>
          <w:color w:val="auto"/>
        </w:rPr>
        <w:t>.</w:t>
      </w:r>
      <w:proofErr w:type="gramEnd"/>
    </w:p>
    <w:p w:rsidR="000E2FF5" w:rsidRPr="00EB7A4A" w:rsidRDefault="00415D63" w:rsidP="00EB7A4A">
      <w:pPr>
        <w:pStyle w:val="GvdeMetni"/>
        <w:spacing w:line="360" w:lineRule="auto"/>
        <w:ind w:firstLine="318"/>
        <w:jc w:val="both"/>
        <w:rPr>
          <w:b/>
          <w:bCs/>
          <w:lang w:val="tr-TR"/>
        </w:rPr>
      </w:pPr>
      <w:r>
        <w:rPr>
          <w:b/>
          <w:bCs/>
          <w:lang w:val="tr-TR"/>
        </w:rPr>
        <w:t>Biyoloji</w:t>
      </w:r>
      <w:r w:rsidR="000E2FF5" w:rsidRPr="00EB7A4A">
        <w:rPr>
          <w:b/>
          <w:bCs/>
          <w:lang w:val="tr-TR"/>
        </w:rPr>
        <w:t xml:space="preserve"> Bölümünün Konumu ve Altyapısı</w:t>
      </w:r>
    </w:p>
    <w:p w:rsidR="000D3E40" w:rsidRPr="00EB7A4A" w:rsidRDefault="00A84E83" w:rsidP="000F4BDA">
      <w:pPr>
        <w:pStyle w:val="GvdeMetni"/>
        <w:spacing w:line="360" w:lineRule="auto"/>
        <w:ind w:firstLine="318"/>
        <w:jc w:val="both"/>
        <w:rPr>
          <w:lang w:val="tr-TR"/>
        </w:rPr>
      </w:pPr>
      <w:r w:rsidRPr="00EB7A4A">
        <w:rPr>
          <w:bCs/>
          <w:lang w:val="tr-TR"/>
        </w:rPr>
        <w:t>Bölümümüz, Rektörlük Kampüsü içinde bulunan Fen Fakültesi binasında bulunmaktadır. Akademik ve İdari personel ile öğrencilerimiz, gerek toplu taşıma ile gerek özel araçlar ile kolay bir şekilde fakülte binasına ulaşmaktadırlar.</w:t>
      </w:r>
    </w:p>
    <w:p w:rsidR="00E165BC" w:rsidRPr="00EB7A4A" w:rsidRDefault="00415D63" w:rsidP="00EB7A4A">
      <w:pPr>
        <w:pStyle w:val="Balk31"/>
        <w:spacing w:line="360" w:lineRule="auto"/>
        <w:rPr>
          <w:sz w:val="24"/>
          <w:szCs w:val="24"/>
          <w:lang w:val="tr-TR"/>
        </w:rPr>
      </w:pPr>
      <w:r>
        <w:rPr>
          <w:sz w:val="24"/>
          <w:szCs w:val="24"/>
          <w:lang w:val="tr-TR"/>
        </w:rPr>
        <w:t xml:space="preserve">  </w:t>
      </w:r>
      <w:r w:rsidR="00E165BC" w:rsidRPr="00EB7A4A">
        <w:rPr>
          <w:sz w:val="24"/>
          <w:szCs w:val="24"/>
          <w:lang w:val="tr-TR"/>
        </w:rPr>
        <w:t>Misyonu, Vizyonu, Değerleri ve Hedefleri</w:t>
      </w:r>
    </w:p>
    <w:p w:rsidR="00EB7A4A" w:rsidRDefault="00EB7A4A" w:rsidP="00EB7A4A">
      <w:pPr>
        <w:widowControl/>
        <w:spacing w:line="360" w:lineRule="auto"/>
        <w:jc w:val="both"/>
        <w:rPr>
          <w:sz w:val="24"/>
          <w:szCs w:val="24"/>
          <w:lang w:val="tr-TR" w:eastAsia="tr-TR"/>
        </w:rPr>
      </w:pPr>
      <w:r>
        <w:rPr>
          <w:sz w:val="24"/>
          <w:szCs w:val="24"/>
          <w:lang w:val="tr-TR" w:eastAsia="tr-TR"/>
        </w:rPr>
        <w:tab/>
      </w:r>
      <w:r w:rsidR="00E165BC" w:rsidRPr="00EB7A4A">
        <w:rPr>
          <w:sz w:val="24"/>
          <w:szCs w:val="24"/>
          <w:lang w:val="tr-TR" w:eastAsia="tr-TR"/>
        </w:rPr>
        <w:t>Misyon</w:t>
      </w:r>
    </w:p>
    <w:p w:rsidR="00E165BC" w:rsidRPr="00EB7A4A" w:rsidRDefault="00EB7A4A" w:rsidP="00EB7A4A">
      <w:pPr>
        <w:widowControl/>
        <w:spacing w:line="360" w:lineRule="auto"/>
        <w:jc w:val="both"/>
        <w:rPr>
          <w:sz w:val="24"/>
          <w:szCs w:val="24"/>
          <w:lang w:val="tr-TR" w:eastAsia="tr-TR"/>
        </w:rPr>
      </w:pPr>
      <w:r>
        <w:rPr>
          <w:sz w:val="24"/>
          <w:szCs w:val="24"/>
          <w:lang w:val="tr-TR" w:eastAsia="tr-TR"/>
        </w:rPr>
        <w:tab/>
      </w:r>
      <w:r w:rsidR="00E165BC" w:rsidRPr="00EB7A4A">
        <w:rPr>
          <w:sz w:val="24"/>
          <w:szCs w:val="24"/>
          <w:lang w:val="tr-TR" w:eastAsia="tr-TR"/>
        </w:rPr>
        <w:t>F</w:t>
      </w:r>
      <w:r w:rsidR="00B73C5B">
        <w:rPr>
          <w:sz w:val="24"/>
          <w:szCs w:val="24"/>
          <w:lang w:val="tr-TR" w:eastAsia="tr-TR"/>
        </w:rPr>
        <w:t>ı</w:t>
      </w:r>
      <w:r w:rsidR="00E165BC" w:rsidRPr="00EB7A4A">
        <w:rPr>
          <w:sz w:val="24"/>
          <w:szCs w:val="24"/>
          <w:lang w:val="tr-TR" w:eastAsia="tr-TR"/>
        </w:rPr>
        <w:t xml:space="preserve">rat Üniversitesi </w:t>
      </w:r>
      <w:r w:rsidR="00415D63">
        <w:rPr>
          <w:sz w:val="24"/>
          <w:szCs w:val="24"/>
          <w:lang w:val="tr-TR" w:eastAsia="tr-TR"/>
        </w:rPr>
        <w:t>Biyoloji</w:t>
      </w:r>
      <w:r w:rsidR="00E165BC" w:rsidRPr="00EB7A4A">
        <w:rPr>
          <w:sz w:val="24"/>
          <w:szCs w:val="24"/>
          <w:lang w:val="tr-TR" w:eastAsia="tr-TR"/>
        </w:rPr>
        <w:t xml:space="preserve"> Bölümü </w:t>
      </w:r>
      <w:proofErr w:type="gramStart"/>
      <w:r w:rsidR="00E165BC" w:rsidRPr="00EB7A4A">
        <w:rPr>
          <w:sz w:val="24"/>
          <w:szCs w:val="24"/>
          <w:lang w:val="tr-TR" w:eastAsia="tr-TR"/>
        </w:rPr>
        <w:t>misyonu</w:t>
      </w:r>
      <w:proofErr w:type="gramEnd"/>
      <w:r w:rsidR="00E165BC" w:rsidRPr="00EB7A4A">
        <w:rPr>
          <w:sz w:val="24"/>
          <w:szCs w:val="24"/>
          <w:lang w:val="tr-TR" w:eastAsia="tr-TR"/>
        </w:rPr>
        <w:t xml:space="preserve">; odak noktasında öğrenci olan, ilkeleri ortak, hedefler konusunda hemfikir, yeniliklere açık, karşılıklı saygı sevgiye duyarlı aynı zamanda sosyal sorumluluk taşıyan karakterlere sahip akademik bir toplulukta </w:t>
      </w:r>
      <w:r w:rsidR="00415D63">
        <w:rPr>
          <w:sz w:val="24"/>
          <w:szCs w:val="24"/>
          <w:lang w:val="tr-TR" w:eastAsia="tr-TR"/>
        </w:rPr>
        <w:t>Biyoloji</w:t>
      </w:r>
      <w:r w:rsidR="00E165BC" w:rsidRPr="00EB7A4A">
        <w:rPr>
          <w:sz w:val="24"/>
          <w:szCs w:val="24"/>
          <w:lang w:val="tr-TR" w:eastAsia="tr-TR"/>
        </w:rPr>
        <w:t xml:space="preserve"> bilgisinin toplanması, ileri götürülmesi ve aktarılmasıdır. </w:t>
      </w:r>
      <w:r w:rsidR="00415D63">
        <w:rPr>
          <w:sz w:val="24"/>
          <w:szCs w:val="24"/>
          <w:lang w:val="tr-TR" w:eastAsia="tr-TR"/>
        </w:rPr>
        <w:t>Biyoloji</w:t>
      </w:r>
      <w:r w:rsidR="00E165BC" w:rsidRPr="00EB7A4A">
        <w:rPr>
          <w:sz w:val="24"/>
          <w:szCs w:val="24"/>
          <w:lang w:val="tr-TR" w:eastAsia="tr-TR"/>
        </w:rPr>
        <w:t xml:space="preserve"> Bölümü kendisini, akademik ve sosyal programlarla hayat boyu süren öğrenme, araştırma faaliyetleriyle yeni bilgilerin üretilmesi, ülkenin menfaatleri doğrultusunda akademik çalışmaların yapılması, lisans, yüksek lisans ve doktora programlarıyla ulusal ve uluslararası platformda, kuvvetli bir odak noktası olmayı hedeflemiştir.</w:t>
      </w:r>
    </w:p>
    <w:p w:rsidR="00EB7A4A" w:rsidRDefault="00EB7A4A" w:rsidP="00EB7A4A">
      <w:pPr>
        <w:widowControl/>
        <w:spacing w:line="360" w:lineRule="auto"/>
        <w:jc w:val="both"/>
        <w:rPr>
          <w:sz w:val="24"/>
          <w:szCs w:val="24"/>
          <w:lang w:val="tr-TR" w:eastAsia="tr-TR"/>
        </w:rPr>
      </w:pPr>
      <w:r>
        <w:rPr>
          <w:sz w:val="24"/>
          <w:szCs w:val="24"/>
          <w:lang w:val="tr-TR" w:eastAsia="tr-TR"/>
        </w:rPr>
        <w:tab/>
      </w:r>
      <w:r w:rsidR="00B73C5B">
        <w:rPr>
          <w:sz w:val="24"/>
          <w:szCs w:val="24"/>
          <w:lang w:val="tr-TR" w:eastAsia="tr-TR"/>
        </w:rPr>
        <w:t>Viz</w:t>
      </w:r>
      <w:r w:rsidR="00E165BC" w:rsidRPr="00EB7A4A">
        <w:rPr>
          <w:sz w:val="24"/>
          <w:szCs w:val="24"/>
          <w:lang w:val="tr-TR" w:eastAsia="tr-TR"/>
        </w:rPr>
        <w:t>yon</w:t>
      </w:r>
    </w:p>
    <w:p w:rsidR="00E165BC" w:rsidRPr="00EB7A4A" w:rsidRDefault="00EB7A4A" w:rsidP="00EB7A4A">
      <w:pPr>
        <w:widowControl/>
        <w:spacing w:line="360" w:lineRule="auto"/>
        <w:jc w:val="both"/>
        <w:rPr>
          <w:sz w:val="24"/>
          <w:szCs w:val="24"/>
          <w:lang w:val="tr-TR" w:eastAsia="tr-TR"/>
        </w:rPr>
      </w:pPr>
      <w:r>
        <w:rPr>
          <w:sz w:val="24"/>
          <w:szCs w:val="24"/>
          <w:lang w:val="tr-TR" w:eastAsia="tr-TR"/>
        </w:rPr>
        <w:tab/>
      </w:r>
      <w:r w:rsidR="00E165BC" w:rsidRPr="00EB7A4A">
        <w:rPr>
          <w:sz w:val="24"/>
          <w:szCs w:val="24"/>
          <w:lang w:val="tr-TR" w:eastAsia="tr-TR"/>
        </w:rPr>
        <w:t>Ayrıca, F</w:t>
      </w:r>
      <w:r w:rsidR="00B73C5B">
        <w:rPr>
          <w:sz w:val="24"/>
          <w:szCs w:val="24"/>
          <w:lang w:val="tr-TR" w:eastAsia="tr-TR"/>
        </w:rPr>
        <w:t>ı</w:t>
      </w:r>
      <w:r w:rsidR="00E165BC" w:rsidRPr="00EB7A4A">
        <w:rPr>
          <w:sz w:val="24"/>
          <w:szCs w:val="24"/>
          <w:lang w:val="tr-TR" w:eastAsia="tr-TR"/>
        </w:rPr>
        <w:t xml:space="preserve">rat Üniversitesi </w:t>
      </w:r>
      <w:r w:rsidR="00415D63">
        <w:rPr>
          <w:sz w:val="24"/>
          <w:szCs w:val="24"/>
          <w:lang w:val="tr-TR" w:eastAsia="tr-TR"/>
        </w:rPr>
        <w:t>Biyoloji</w:t>
      </w:r>
      <w:r w:rsidR="00E165BC" w:rsidRPr="00EB7A4A">
        <w:rPr>
          <w:sz w:val="24"/>
          <w:szCs w:val="24"/>
          <w:lang w:val="tr-TR" w:eastAsia="tr-TR"/>
        </w:rPr>
        <w:t xml:space="preserve"> Bölümü ilimiz ve bölgemiz başta olmak üzere ülkemizin sorunlarını çözmeye yönelik çalışmalar yapmak ve bölüm, sanayi ve toplum işbirliğini sağlamada öncülük etme hedefler arasındadır. Bilimsel ve teknolojik gelişmeleri topluma yansıtan, öğrencilerini </w:t>
      </w:r>
      <w:r w:rsidR="00E165BC" w:rsidRPr="00EB7A4A">
        <w:rPr>
          <w:sz w:val="24"/>
          <w:szCs w:val="24"/>
          <w:lang w:val="tr-TR" w:eastAsia="tr-TR"/>
        </w:rPr>
        <w:lastRenderedPageBreak/>
        <w:t>hayata geniş bir yelpazede hazırlamayı ve lisansüstü eğitim fırsatını yakalayabilecek iyi bilgilendirilmiş aydın bireyler olarak eğitmeyi amaçlar.</w:t>
      </w:r>
    </w:p>
    <w:p w:rsidR="00E165BC" w:rsidRPr="00EB7A4A" w:rsidRDefault="00E165BC" w:rsidP="00EB7A4A">
      <w:pPr>
        <w:pStyle w:val="Balk31"/>
        <w:spacing w:line="360" w:lineRule="auto"/>
        <w:ind w:left="0"/>
        <w:rPr>
          <w:b w:val="0"/>
          <w:sz w:val="24"/>
          <w:szCs w:val="24"/>
          <w:lang w:val="tr-TR"/>
        </w:rPr>
      </w:pPr>
      <w:bookmarkStart w:id="3" w:name="_bookmark13"/>
      <w:bookmarkEnd w:id="3"/>
    </w:p>
    <w:p w:rsidR="00E165BC" w:rsidRPr="00EB7A4A" w:rsidRDefault="00E165BC" w:rsidP="00EB7A4A">
      <w:pPr>
        <w:pStyle w:val="Balk31"/>
        <w:spacing w:line="360" w:lineRule="auto"/>
        <w:ind w:left="318" w:firstLine="402"/>
        <w:rPr>
          <w:sz w:val="24"/>
          <w:szCs w:val="24"/>
          <w:lang w:val="tr-TR"/>
        </w:rPr>
      </w:pPr>
      <w:r w:rsidRPr="00EB7A4A">
        <w:rPr>
          <w:sz w:val="24"/>
          <w:szCs w:val="24"/>
          <w:lang w:val="tr-TR"/>
        </w:rPr>
        <w:t>Eğitim-Öğretim Hizmeti Sunan Birimleri</w:t>
      </w:r>
    </w:p>
    <w:p w:rsidR="00E165BC" w:rsidRPr="00EB7A4A" w:rsidRDefault="00E165BC" w:rsidP="00EB7A4A">
      <w:pPr>
        <w:pStyle w:val="Balk31"/>
        <w:spacing w:line="360" w:lineRule="auto"/>
        <w:ind w:left="318" w:firstLine="402"/>
        <w:rPr>
          <w:b w:val="0"/>
          <w:sz w:val="24"/>
          <w:szCs w:val="24"/>
          <w:lang w:val="tr-TR"/>
        </w:rPr>
      </w:pPr>
      <w:r w:rsidRPr="00EB7A4A">
        <w:rPr>
          <w:b w:val="0"/>
          <w:sz w:val="24"/>
          <w:szCs w:val="24"/>
          <w:lang w:val="tr-TR"/>
        </w:rPr>
        <w:t>Bölümümüz</w:t>
      </w:r>
      <w:r w:rsidR="00415D63">
        <w:rPr>
          <w:b w:val="0"/>
          <w:sz w:val="24"/>
          <w:szCs w:val="24"/>
          <w:lang w:val="tr-TR"/>
        </w:rPr>
        <w:t>e</w:t>
      </w:r>
      <w:r w:rsidRPr="00EB7A4A">
        <w:rPr>
          <w:b w:val="0"/>
          <w:sz w:val="24"/>
          <w:szCs w:val="24"/>
          <w:lang w:val="tr-TR"/>
        </w:rPr>
        <w:t xml:space="preserve"> </w:t>
      </w:r>
      <w:r w:rsidR="00415D63">
        <w:rPr>
          <w:b w:val="0"/>
          <w:sz w:val="24"/>
          <w:szCs w:val="24"/>
          <w:lang w:val="tr-TR"/>
        </w:rPr>
        <w:t>2 yıldır lisans kontenjanı verilmemektedir.</w:t>
      </w:r>
      <w:r w:rsidRPr="00EB7A4A">
        <w:rPr>
          <w:b w:val="0"/>
          <w:sz w:val="24"/>
          <w:szCs w:val="24"/>
          <w:lang w:val="tr-TR"/>
        </w:rPr>
        <w:t xml:space="preserve"> Yüksek lisans ve Doktora programlarına oldukça seçici ve titiz bir çalışma ile öğrenci kabulü yapılmaktadır. Ayrıca son yıllarda yabancı öğrencilere bölümümüz birimleri tarafından lisans ve </w:t>
      </w:r>
      <w:r w:rsidR="00B73C5B" w:rsidRPr="00EB7A4A">
        <w:rPr>
          <w:b w:val="0"/>
          <w:sz w:val="24"/>
          <w:szCs w:val="24"/>
          <w:lang w:val="tr-TR"/>
        </w:rPr>
        <w:t>lisansüstü</w:t>
      </w:r>
      <w:r w:rsidRPr="00EB7A4A">
        <w:rPr>
          <w:b w:val="0"/>
          <w:sz w:val="24"/>
          <w:szCs w:val="24"/>
          <w:lang w:val="tr-TR"/>
        </w:rPr>
        <w:t xml:space="preserve"> düzeyde eğitim verilmektedir.</w:t>
      </w:r>
    </w:p>
    <w:p w:rsidR="00E165BC" w:rsidRPr="00EB7A4A" w:rsidRDefault="00E165BC" w:rsidP="00EB7A4A">
      <w:pPr>
        <w:pStyle w:val="Balk31"/>
        <w:spacing w:line="360" w:lineRule="auto"/>
        <w:ind w:left="318" w:firstLine="402"/>
        <w:rPr>
          <w:b w:val="0"/>
          <w:sz w:val="24"/>
          <w:szCs w:val="24"/>
          <w:lang w:val="tr-TR"/>
        </w:rPr>
      </w:pPr>
    </w:p>
    <w:p w:rsidR="00E165BC" w:rsidRPr="00EB7A4A" w:rsidRDefault="00E165BC" w:rsidP="00EB7A4A">
      <w:pPr>
        <w:pStyle w:val="Balk31"/>
        <w:spacing w:line="360" w:lineRule="auto"/>
        <w:ind w:left="318" w:firstLine="402"/>
        <w:rPr>
          <w:sz w:val="24"/>
          <w:szCs w:val="24"/>
          <w:lang w:val="tr-TR"/>
        </w:rPr>
      </w:pPr>
      <w:bookmarkStart w:id="4" w:name="_bookmark14"/>
      <w:bookmarkEnd w:id="4"/>
      <w:r w:rsidRPr="00EB7A4A">
        <w:rPr>
          <w:sz w:val="24"/>
          <w:szCs w:val="24"/>
          <w:lang w:val="tr-TR"/>
        </w:rPr>
        <w:t>Araştırma Faaliyetinin Yürütüldüğü Birimleri</w:t>
      </w:r>
    </w:p>
    <w:p w:rsidR="00E165BC" w:rsidRPr="00EB7A4A" w:rsidRDefault="00E165BC" w:rsidP="00EB7A4A">
      <w:pPr>
        <w:pStyle w:val="GvdeMetni"/>
        <w:spacing w:line="360" w:lineRule="auto"/>
        <w:jc w:val="both"/>
        <w:rPr>
          <w:lang w:val="tr-TR"/>
        </w:rPr>
      </w:pPr>
      <w:r w:rsidRPr="00EB7A4A">
        <w:rPr>
          <w:lang w:val="tr-TR"/>
        </w:rPr>
        <w:tab/>
        <w:t xml:space="preserve">Bölümümüzde </w:t>
      </w:r>
      <w:r w:rsidR="00415D63">
        <w:rPr>
          <w:lang w:val="tr-TR"/>
        </w:rPr>
        <w:t>4</w:t>
      </w:r>
      <w:r w:rsidRPr="00EB7A4A">
        <w:rPr>
          <w:lang w:val="tr-TR"/>
        </w:rPr>
        <w:t xml:space="preserve"> anabilim dalı ve bunların alt dallarında oldukça kapsamlı akademik çalışmalar yürütülmektedir. Tüm anabilim dallarında, yüksek </w:t>
      </w:r>
      <w:proofErr w:type="spellStart"/>
      <w:r w:rsidRPr="00EB7A4A">
        <w:rPr>
          <w:lang w:val="tr-TR"/>
        </w:rPr>
        <w:t>impakt</w:t>
      </w:r>
      <w:proofErr w:type="spellEnd"/>
      <w:r w:rsidRPr="00EB7A4A">
        <w:rPr>
          <w:lang w:val="tr-TR"/>
        </w:rPr>
        <w:t xml:space="preserve"> faktörlü dergilerde yayın, (ulusal ve uluslararası) konferans-</w:t>
      </w:r>
      <w:proofErr w:type="gramStart"/>
      <w:r w:rsidRPr="00EB7A4A">
        <w:rPr>
          <w:lang w:val="tr-TR"/>
        </w:rPr>
        <w:t>sempozyum</w:t>
      </w:r>
      <w:proofErr w:type="gramEnd"/>
      <w:r w:rsidRPr="00EB7A4A">
        <w:rPr>
          <w:lang w:val="tr-TR"/>
        </w:rPr>
        <w:t xml:space="preserve"> ve projeler yapılmaktadır. Bununla birlikte Öğretim üyesi ve Öğretim elemanlarımız yurt dışı burs programları ile farklı ülkelerde çalışmalara katılmaktadır.</w:t>
      </w:r>
    </w:p>
    <w:p w:rsidR="00EB7A4A" w:rsidRPr="00EB7A4A" w:rsidRDefault="00EB7A4A" w:rsidP="00EB7A4A">
      <w:pPr>
        <w:pStyle w:val="GvdeMetni"/>
        <w:spacing w:line="360" w:lineRule="auto"/>
        <w:jc w:val="both"/>
        <w:rPr>
          <w:lang w:val="tr-TR"/>
        </w:rPr>
      </w:pPr>
    </w:p>
    <w:p w:rsidR="00E165BC" w:rsidRPr="00EB7A4A" w:rsidRDefault="00E165BC" w:rsidP="00EB7A4A">
      <w:pPr>
        <w:pStyle w:val="Balk31"/>
        <w:spacing w:line="360" w:lineRule="auto"/>
        <w:ind w:left="318" w:firstLine="402"/>
        <w:rPr>
          <w:sz w:val="24"/>
          <w:szCs w:val="24"/>
          <w:lang w:val="tr-TR"/>
        </w:rPr>
      </w:pPr>
      <w:r w:rsidRPr="00EB7A4A">
        <w:rPr>
          <w:sz w:val="24"/>
          <w:szCs w:val="24"/>
          <w:lang w:val="tr-TR"/>
        </w:rPr>
        <w:t>İyileştirmeye Yönelik Çalışmalar</w:t>
      </w:r>
    </w:p>
    <w:p w:rsidR="00E165BC" w:rsidRPr="00EB7A4A" w:rsidRDefault="00E165BC" w:rsidP="00EB7A4A">
      <w:pPr>
        <w:pStyle w:val="GvdeMetni"/>
        <w:spacing w:line="360" w:lineRule="auto"/>
        <w:ind w:left="318" w:right="153" w:firstLine="402"/>
        <w:jc w:val="both"/>
        <w:rPr>
          <w:lang w:val="tr-TR"/>
        </w:rPr>
      </w:pPr>
      <w:r w:rsidRPr="00EB7A4A">
        <w:rPr>
          <w:lang w:val="tr-TR"/>
        </w:rPr>
        <w:t xml:space="preserve">Bölümümüz öğretim üyeleri, yurtdışında çalıştıkları bölümleri gözlemleyerek tecrübelerini bölüm öğretim üyelerine aktarmaktadır. Milli eğitim </w:t>
      </w:r>
      <w:r w:rsidR="00B73C5B" w:rsidRPr="00EB7A4A">
        <w:rPr>
          <w:lang w:val="tr-TR"/>
        </w:rPr>
        <w:t>bakanlığındaki</w:t>
      </w:r>
      <w:r w:rsidRPr="00EB7A4A">
        <w:rPr>
          <w:lang w:val="tr-TR"/>
        </w:rPr>
        <w:t xml:space="preserve"> öğretmenler, gerek dershane, etüt merkezleri, resmi kurumlarda idari işlerde çalışan mezun arkadaşların fikirleri doğrultusunda iyileştirme ve güncellemeler yapmaktadır.</w:t>
      </w:r>
    </w:p>
    <w:p w:rsidR="00E165BC" w:rsidRPr="00EB7A4A" w:rsidRDefault="00E165BC" w:rsidP="00EB7A4A">
      <w:pPr>
        <w:spacing w:line="360" w:lineRule="auto"/>
        <w:jc w:val="both"/>
        <w:rPr>
          <w:sz w:val="24"/>
          <w:szCs w:val="24"/>
          <w:lang w:val="tr-TR"/>
        </w:rPr>
      </w:pPr>
    </w:p>
    <w:p w:rsidR="00E165BC" w:rsidRPr="00EB7A4A" w:rsidRDefault="00E165BC" w:rsidP="00EB7A4A">
      <w:pPr>
        <w:pStyle w:val="Balk21"/>
        <w:numPr>
          <w:ilvl w:val="0"/>
          <w:numId w:val="6"/>
        </w:numPr>
        <w:tabs>
          <w:tab w:val="left" w:pos="691"/>
        </w:tabs>
        <w:spacing w:line="360" w:lineRule="auto"/>
        <w:ind w:left="690" w:hanging="372"/>
        <w:jc w:val="both"/>
        <w:rPr>
          <w:sz w:val="24"/>
          <w:szCs w:val="24"/>
          <w:lang w:val="tr-TR"/>
        </w:rPr>
      </w:pPr>
      <w:bookmarkStart w:id="5" w:name="_bookmark16"/>
      <w:bookmarkEnd w:id="5"/>
      <w:r w:rsidRPr="00EB7A4A">
        <w:rPr>
          <w:sz w:val="24"/>
          <w:szCs w:val="24"/>
          <w:lang w:val="tr-TR"/>
        </w:rPr>
        <w:t>Kalite Güvencesi Sistemi</w:t>
      </w:r>
    </w:p>
    <w:p w:rsidR="00E165BC" w:rsidRPr="00EB7A4A" w:rsidRDefault="00E165BC" w:rsidP="00EB7A4A">
      <w:pPr>
        <w:widowControl/>
        <w:autoSpaceDE w:val="0"/>
        <w:autoSpaceDN w:val="0"/>
        <w:adjustRightInd w:val="0"/>
        <w:spacing w:line="360" w:lineRule="auto"/>
        <w:jc w:val="both"/>
        <w:rPr>
          <w:rFonts w:eastAsiaTheme="minorHAnsi"/>
          <w:b/>
          <w:sz w:val="24"/>
          <w:szCs w:val="24"/>
          <w:lang w:val="tr-TR"/>
        </w:rPr>
      </w:pPr>
    </w:p>
    <w:p w:rsidR="00E165BC" w:rsidRPr="00EB7A4A" w:rsidRDefault="00E165BC" w:rsidP="00EB7A4A">
      <w:pPr>
        <w:widowControl/>
        <w:autoSpaceDE w:val="0"/>
        <w:autoSpaceDN w:val="0"/>
        <w:adjustRightInd w:val="0"/>
        <w:spacing w:line="360" w:lineRule="auto"/>
        <w:ind w:firstLine="690"/>
        <w:jc w:val="both"/>
        <w:rPr>
          <w:rFonts w:eastAsiaTheme="minorHAnsi"/>
          <w:b/>
          <w:sz w:val="24"/>
          <w:szCs w:val="24"/>
          <w:lang w:val="tr-TR"/>
        </w:rPr>
      </w:pPr>
      <w:r w:rsidRPr="00EB7A4A">
        <w:rPr>
          <w:rFonts w:eastAsiaTheme="minorHAnsi"/>
          <w:b/>
          <w:sz w:val="24"/>
          <w:szCs w:val="24"/>
          <w:lang w:val="tr-TR"/>
        </w:rPr>
        <w:t>Vizyon</w:t>
      </w:r>
    </w:p>
    <w:p w:rsidR="00E165BC" w:rsidRDefault="00E165BC" w:rsidP="00415D63">
      <w:pPr>
        <w:widowControl/>
        <w:autoSpaceDE w:val="0"/>
        <w:autoSpaceDN w:val="0"/>
        <w:adjustRightInd w:val="0"/>
        <w:spacing w:line="360" w:lineRule="auto"/>
        <w:ind w:firstLine="690"/>
        <w:jc w:val="both"/>
        <w:rPr>
          <w:sz w:val="24"/>
          <w:szCs w:val="24"/>
          <w:lang w:val="tr-TR" w:eastAsia="tr-TR"/>
        </w:rPr>
      </w:pPr>
      <w:r w:rsidRPr="00EB7A4A">
        <w:rPr>
          <w:sz w:val="24"/>
          <w:szCs w:val="24"/>
          <w:lang w:val="tr-TR" w:eastAsia="tr-TR"/>
        </w:rPr>
        <w:t>Bilimsel ve teknolojik gelişmeleri topluma yansıtan, öğrencilerini hayata geniş bir yelpazede hazırlamayı ve lisansüstü eğitim fırsatını yakalayabilecek iyi bilgilendirilmiş aydın bireyler olarak eğitmeyi amaçlayan bölüm olmak.</w:t>
      </w:r>
    </w:p>
    <w:p w:rsidR="00B73C5B" w:rsidRPr="00EB7A4A" w:rsidRDefault="00B73C5B" w:rsidP="00EB7A4A">
      <w:pPr>
        <w:widowControl/>
        <w:autoSpaceDE w:val="0"/>
        <w:autoSpaceDN w:val="0"/>
        <w:adjustRightInd w:val="0"/>
        <w:spacing w:line="360" w:lineRule="auto"/>
        <w:jc w:val="both"/>
        <w:rPr>
          <w:rFonts w:eastAsiaTheme="minorHAnsi"/>
          <w:b/>
          <w:bCs/>
          <w:sz w:val="24"/>
          <w:szCs w:val="24"/>
          <w:lang w:val="tr-TR"/>
        </w:rPr>
      </w:pPr>
    </w:p>
    <w:p w:rsidR="00E165BC" w:rsidRPr="00EB7A4A" w:rsidRDefault="00E165BC" w:rsidP="00EB7A4A">
      <w:pPr>
        <w:widowControl/>
        <w:autoSpaceDE w:val="0"/>
        <w:autoSpaceDN w:val="0"/>
        <w:adjustRightInd w:val="0"/>
        <w:spacing w:line="360" w:lineRule="auto"/>
        <w:ind w:firstLine="720"/>
        <w:jc w:val="both"/>
        <w:rPr>
          <w:rFonts w:eastAsiaTheme="minorHAnsi"/>
          <w:b/>
          <w:bCs/>
          <w:iCs/>
          <w:sz w:val="24"/>
          <w:szCs w:val="24"/>
          <w:lang w:val="tr-TR"/>
        </w:rPr>
      </w:pPr>
      <w:r w:rsidRPr="00EB7A4A">
        <w:rPr>
          <w:rFonts w:eastAsiaTheme="minorHAnsi"/>
          <w:b/>
          <w:bCs/>
          <w:iCs/>
          <w:sz w:val="24"/>
          <w:szCs w:val="24"/>
          <w:lang w:val="tr-TR"/>
        </w:rPr>
        <w:t>Araştırma</w:t>
      </w:r>
    </w:p>
    <w:p w:rsidR="00E165BC" w:rsidRDefault="00415D63" w:rsidP="00EB7A4A">
      <w:pPr>
        <w:widowControl/>
        <w:autoSpaceDE w:val="0"/>
        <w:autoSpaceDN w:val="0"/>
        <w:adjustRightInd w:val="0"/>
        <w:spacing w:line="360" w:lineRule="auto"/>
        <w:ind w:firstLine="720"/>
        <w:jc w:val="both"/>
        <w:rPr>
          <w:sz w:val="24"/>
          <w:szCs w:val="24"/>
          <w:lang w:val="tr-TR" w:eastAsia="tr-TR"/>
        </w:rPr>
      </w:pPr>
      <w:r>
        <w:rPr>
          <w:sz w:val="24"/>
          <w:szCs w:val="24"/>
          <w:lang w:val="tr-TR" w:eastAsia="tr-TR"/>
        </w:rPr>
        <w:t>Biyoloji</w:t>
      </w:r>
      <w:r w:rsidR="00E165BC" w:rsidRPr="00EB7A4A">
        <w:rPr>
          <w:sz w:val="24"/>
          <w:szCs w:val="24"/>
          <w:lang w:val="tr-TR" w:eastAsia="tr-TR"/>
        </w:rPr>
        <w:t xml:space="preserve"> Bölümü kendisini, akademik ve sosyal programlarla hayat boyu süren öğrenme, araştırma faaliyetleriyle yeni bilgilerin üretilmesi, ülkenin menfaatleri doğrultusunda akademik çalışmaların yapılması, lisans, yüksek lisans ve doktora programlarıyla ulusal ve uluslararası platformda, kuvvetli bir odak noktası olmayı hedeflemiştir.</w:t>
      </w:r>
    </w:p>
    <w:p w:rsidR="00B73C5B" w:rsidRPr="00EB7A4A" w:rsidRDefault="00B73C5B" w:rsidP="00EB7A4A">
      <w:pPr>
        <w:widowControl/>
        <w:autoSpaceDE w:val="0"/>
        <w:autoSpaceDN w:val="0"/>
        <w:adjustRightInd w:val="0"/>
        <w:spacing w:line="360" w:lineRule="auto"/>
        <w:ind w:firstLine="720"/>
        <w:jc w:val="both"/>
        <w:rPr>
          <w:rFonts w:eastAsiaTheme="minorHAnsi"/>
          <w:b/>
          <w:bCs/>
          <w:iCs/>
          <w:sz w:val="24"/>
          <w:szCs w:val="24"/>
          <w:lang w:val="tr-TR"/>
        </w:rPr>
      </w:pPr>
    </w:p>
    <w:p w:rsidR="000F4BDA" w:rsidRDefault="000F4BDA" w:rsidP="00EB7A4A">
      <w:pPr>
        <w:widowControl/>
        <w:autoSpaceDE w:val="0"/>
        <w:autoSpaceDN w:val="0"/>
        <w:adjustRightInd w:val="0"/>
        <w:spacing w:line="360" w:lineRule="auto"/>
        <w:ind w:firstLine="710"/>
        <w:jc w:val="both"/>
        <w:rPr>
          <w:rFonts w:eastAsiaTheme="minorHAnsi"/>
          <w:b/>
          <w:bCs/>
          <w:iCs/>
          <w:sz w:val="24"/>
          <w:szCs w:val="24"/>
          <w:lang w:val="tr-TR"/>
        </w:rPr>
      </w:pPr>
    </w:p>
    <w:p w:rsidR="00E165BC" w:rsidRPr="00EB7A4A" w:rsidRDefault="00E165BC" w:rsidP="00EB7A4A">
      <w:pPr>
        <w:widowControl/>
        <w:autoSpaceDE w:val="0"/>
        <w:autoSpaceDN w:val="0"/>
        <w:adjustRightInd w:val="0"/>
        <w:spacing w:line="360" w:lineRule="auto"/>
        <w:ind w:firstLine="710"/>
        <w:jc w:val="both"/>
        <w:rPr>
          <w:rFonts w:eastAsiaTheme="minorHAnsi"/>
          <w:b/>
          <w:bCs/>
          <w:iCs/>
          <w:sz w:val="24"/>
          <w:szCs w:val="24"/>
          <w:lang w:val="tr-TR"/>
        </w:rPr>
      </w:pPr>
      <w:r w:rsidRPr="00EB7A4A">
        <w:rPr>
          <w:rFonts w:eastAsiaTheme="minorHAnsi"/>
          <w:b/>
          <w:bCs/>
          <w:iCs/>
          <w:sz w:val="24"/>
          <w:szCs w:val="24"/>
          <w:lang w:val="tr-TR"/>
        </w:rPr>
        <w:lastRenderedPageBreak/>
        <w:t>Eğitim</w:t>
      </w:r>
    </w:p>
    <w:p w:rsidR="004B496F" w:rsidRPr="004B496F" w:rsidRDefault="00415D63" w:rsidP="004B496F">
      <w:pPr>
        <w:widowControl/>
        <w:autoSpaceDE w:val="0"/>
        <w:autoSpaceDN w:val="0"/>
        <w:adjustRightInd w:val="0"/>
        <w:spacing w:line="360" w:lineRule="auto"/>
        <w:ind w:firstLine="710"/>
        <w:jc w:val="both"/>
        <w:rPr>
          <w:rFonts w:eastAsiaTheme="minorHAnsi"/>
          <w:sz w:val="24"/>
          <w:szCs w:val="24"/>
          <w:lang w:val="tr-TR"/>
        </w:rPr>
      </w:pPr>
      <w:r>
        <w:rPr>
          <w:rFonts w:eastAsiaTheme="minorHAnsi"/>
          <w:sz w:val="24"/>
          <w:szCs w:val="24"/>
          <w:lang w:val="tr-TR"/>
        </w:rPr>
        <w:t>Biyoloji</w:t>
      </w:r>
      <w:r w:rsidR="004B496F" w:rsidRPr="004B496F">
        <w:rPr>
          <w:rFonts w:eastAsiaTheme="minorHAnsi"/>
          <w:sz w:val="24"/>
          <w:szCs w:val="24"/>
          <w:lang w:val="tr-TR"/>
        </w:rPr>
        <w:t xml:space="preserve"> lisans programı, öğrencilerinin mezuniyetine kadar aşağıda belirtilen yeterliliklerin kazanımlarını garanti eder:</w:t>
      </w:r>
    </w:p>
    <w:p w:rsidR="004B496F" w:rsidRPr="004B496F" w:rsidRDefault="00415D63" w:rsidP="004B496F">
      <w:pPr>
        <w:widowControl/>
        <w:numPr>
          <w:ilvl w:val="0"/>
          <w:numId w:val="15"/>
        </w:numPr>
        <w:autoSpaceDE w:val="0"/>
        <w:autoSpaceDN w:val="0"/>
        <w:adjustRightInd w:val="0"/>
        <w:spacing w:line="360" w:lineRule="auto"/>
        <w:jc w:val="both"/>
        <w:rPr>
          <w:rFonts w:eastAsiaTheme="minorHAnsi"/>
          <w:sz w:val="24"/>
          <w:szCs w:val="24"/>
          <w:lang w:val="tr-TR"/>
        </w:rPr>
      </w:pPr>
      <w:r>
        <w:rPr>
          <w:rFonts w:eastAsiaTheme="minorHAnsi"/>
          <w:sz w:val="24"/>
          <w:szCs w:val="24"/>
          <w:lang w:val="tr-TR"/>
        </w:rPr>
        <w:t>Biyoloji</w:t>
      </w:r>
      <w:r w:rsidR="004B496F" w:rsidRPr="004B496F">
        <w:rPr>
          <w:rFonts w:eastAsiaTheme="minorHAnsi"/>
          <w:sz w:val="24"/>
          <w:szCs w:val="24"/>
          <w:lang w:val="tr-TR"/>
        </w:rPr>
        <w:t xml:space="preserve"> lisans öğrencileri fiziğin temelleri olan, klasik mekanik, elektromanyetizma, kuantum mekaniği, istatistik </w:t>
      </w:r>
      <w:r>
        <w:rPr>
          <w:rFonts w:eastAsiaTheme="minorHAnsi"/>
          <w:sz w:val="24"/>
          <w:szCs w:val="24"/>
          <w:lang w:val="tr-TR"/>
        </w:rPr>
        <w:t>Biyoloji</w:t>
      </w:r>
      <w:r w:rsidR="004B496F" w:rsidRPr="004B496F">
        <w:rPr>
          <w:rFonts w:eastAsiaTheme="minorHAnsi"/>
          <w:sz w:val="24"/>
          <w:szCs w:val="24"/>
          <w:lang w:val="tr-TR"/>
        </w:rPr>
        <w:t xml:space="preserve"> ve termodinamik hakkında derinlemesine bilgi sahibi olur. Ayrıca öğrenciler fiziğin alt alanlarından (teorik, deneysel ve sayısal)  en az birine yönlenir.</w:t>
      </w:r>
    </w:p>
    <w:p w:rsidR="004B496F" w:rsidRPr="004B496F" w:rsidRDefault="00415D63" w:rsidP="004B496F">
      <w:pPr>
        <w:widowControl/>
        <w:numPr>
          <w:ilvl w:val="0"/>
          <w:numId w:val="15"/>
        </w:numPr>
        <w:autoSpaceDE w:val="0"/>
        <w:autoSpaceDN w:val="0"/>
        <w:adjustRightInd w:val="0"/>
        <w:spacing w:line="360" w:lineRule="auto"/>
        <w:jc w:val="both"/>
        <w:rPr>
          <w:rFonts w:eastAsiaTheme="minorHAnsi"/>
          <w:sz w:val="24"/>
          <w:szCs w:val="24"/>
          <w:lang w:val="tr-TR"/>
        </w:rPr>
      </w:pPr>
      <w:r>
        <w:rPr>
          <w:rFonts w:eastAsiaTheme="minorHAnsi"/>
          <w:sz w:val="24"/>
          <w:szCs w:val="24"/>
          <w:lang w:val="tr-TR"/>
        </w:rPr>
        <w:t>Biyoloji</w:t>
      </w:r>
      <w:r w:rsidR="004B496F" w:rsidRPr="004B496F">
        <w:rPr>
          <w:rFonts w:eastAsiaTheme="minorHAnsi"/>
          <w:sz w:val="24"/>
          <w:szCs w:val="24"/>
          <w:lang w:val="tr-TR"/>
        </w:rPr>
        <w:t xml:space="preserve"> lisans öğrencileri </w:t>
      </w:r>
      <w:r>
        <w:rPr>
          <w:rFonts w:eastAsiaTheme="minorHAnsi"/>
          <w:sz w:val="24"/>
          <w:szCs w:val="24"/>
          <w:lang w:val="tr-TR"/>
        </w:rPr>
        <w:t>Biyoloji</w:t>
      </w:r>
      <w:r w:rsidR="004B496F" w:rsidRPr="004B496F">
        <w:rPr>
          <w:rFonts w:eastAsiaTheme="minorHAnsi"/>
          <w:sz w:val="24"/>
          <w:szCs w:val="24"/>
          <w:lang w:val="tr-TR"/>
        </w:rPr>
        <w:t xml:space="preserve"> teorilerini ifade etmek için teorilerin uygulandığı problemlerin çözümünde matematiksel yöntemleri ve sayısal teknikleri (bilgisayarı) etkin şekilde kullanır.</w:t>
      </w:r>
    </w:p>
    <w:p w:rsidR="004B496F" w:rsidRPr="004B496F" w:rsidRDefault="00415D63" w:rsidP="004B496F">
      <w:pPr>
        <w:widowControl/>
        <w:numPr>
          <w:ilvl w:val="0"/>
          <w:numId w:val="15"/>
        </w:numPr>
        <w:autoSpaceDE w:val="0"/>
        <w:autoSpaceDN w:val="0"/>
        <w:adjustRightInd w:val="0"/>
        <w:spacing w:line="360" w:lineRule="auto"/>
        <w:jc w:val="both"/>
        <w:rPr>
          <w:rFonts w:eastAsiaTheme="minorHAnsi"/>
          <w:sz w:val="24"/>
          <w:szCs w:val="24"/>
          <w:lang w:val="tr-TR"/>
        </w:rPr>
      </w:pPr>
      <w:r>
        <w:rPr>
          <w:rFonts w:eastAsiaTheme="minorHAnsi"/>
          <w:sz w:val="24"/>
          <w:szCs w:val="24"/>
          <w:lang w:val="tr-TR"/>
        </w:rPr>
        <w:t>Biyoloji</w:t>
      </w:r>
      <w:r w:rsidR="004B496F" w:rsidRPr="004B496F">
        <w:rPr>
          <w:rFonts w:eastAsiaTheme="minorHAnsi"/>
          <w:sz w:val="24"/>
          <w:szCs w:val="24"/>
          <w:lang w:val="tr-TR"/>
        </w:rPr>
        <w:t xml:space="preserve"> lisans öğrencileri </w:t>
      </w:r>
      <w:proofErr w:type="spellStart"/>
      <w:r>
        <w:rPr>
          <w:rFonts w:eastAsiaTheme="minorHAnsi"/>
          <w:sz w:val="24"/>
          <w:szCs w:val="24"/>
          <w:lang w:val="tr-TR"/>
        </w:rPr>
        <w:t>Biyoloji</w:t>
      </w:r>
      <w:r w:rsidR="004B496F" w:rsidRPr="004B496F">
        <w:rPr>
          <w:rFonts w:eastAsiaTheme="minorHAnsi"/>
          <w:sz w:val="24"/>
          <w:szCs w:val="24"/>
          <w:lang w:val="tr-TR"/>
        </w:rPr>
        <w:t>sel</w:t>
      </w:r>
      <w:proofErr w:type="spellEnd"/>
      <w:r w:rsidR="004B496F" w:rsidRPr="004B496F">
        <w:rPr>
          <w:rFonts w:eastAsiaTheme="minorHAnsi"/>
          <w:sz w:val="24"/>
          <w:szCs w:val="24"/>
          <w:lang w:val="tr-TR"/>
        </w:rPr>
        <w:t xml:space="preserve"> niceliklerin, deneysel gözlemini ve ölçümünü, hata analizini yapar, deney sonuçlarını yorumlar; deney ile teori arasındaki ilişkileri kurabilecek bilgi ve beceriye sahip olur.</w:t>
      </w:r>
    </w:p>
    <w:p w:rsidR="004B496F" w:rsidRPr="000F4BDA" w:rsidRDefault="00415D63" w:rsidP="000F4BDA">
      <w:pPr>
        <w:widowControl/>
        <w:numPr>
          <w:ilvl w:val="0"/>
          <w:numId w:val="15"/>
        </w:numPr>
        <w:autoSpaceDE w:val="0"/>
        <w:autoSpaceDN w:val="0"/>
        <w:adjustRightInd w:val="0"/>
        <w:spacing w:line="360" w:lineRule="auto"/>
        <w:jc w:val="both"/>
        <w:rPr>
          <w:rFonts w:eastAsiaTheme="minorHAnsi"/>
          <w:sz w:val="24"/>
          <w:szCs w:val="24"/>
          <w:lang w:val="tr-TR"/>
        </w:rPr>
      </w:pPr>
      <w:r>
        <w:rPr>
          <w:rFonts w:eastAsiaTheme="minorHAnsi"/>
          <w:sz w:val="24"/>
          <w:szCs w:val="24"/>
          <w:lang w:val="tr-TR"/>
        </w:rPr>
        <w:t>Biyoloji</w:t>
      </w:r>
      <w:r w:rsidR="004B496F" w:rsidRPr="004B496F">
        <w:rPr>
          <w:rFonts w:eastAsiaTheme="minorHAnsi"/>
          <w:sz w:val="24"/>
          <w:szCs w:val="24"/>
          <w:lang w:val="tr-TR"/>
        </w:rPr>
        <w:t xml:space="preserve"> lisans mezunları </w:t>
      </w:r>
      <w:r>
        <w:rPr>
          <w:rFonts w:eastAsiaTheme="minorHAnsi"/>
          <w:sz w:val="24"/>
          <w:szCs w:val="24"/>
          <w:lang w:val="tr-TR"/>
        </w:rPr>
        <w:t>Biyoloji</w:t>
      </w:r>
      <w:r w:rsidR="004B496F" w:rsidRPr="004B496F">
        <w:rPr>
          <w:rFonts w:eastAsiaTheme="minorHAnsi"/>
          <w:sz w:val="24"/>
          <w:szCs w:val="24"/>
          <w:lang w:val="tr-TR"/>
        </w:rPr>
        <w:t xml:space="preserve"> konularında </w:t>
      </w:r>
      <w:proofErr w:type="gramStart"/>
      <w:r w:rsidR="004B496F" w:rsidRPr="004B496F">
        <w:rPr>
          <w:rFonts w:eastAsiaTheme="minorHAnsi"/>
          <w:sz w:val="24"/>
          <w:szCs w:val="24"/>
          <w:lang w:val="tr-TR"/>
        </w:rPr>
        <w:t>literatürü</w:t>
      </w:r>
      <w:proofErr w:type="gramEnd"/>
      <w:r w:rsidR="004B496F" w:rsidRPr="004B496F">
        <w:rPr>
          <w:rFonts w:eastAsiaTheme="minorHAnsi"/>
          <w:sz w:val="24"/>
          <w:szCs w:val="24"/>
          <w:lang w:val="tr-TR"/>
        </w:rPr>
        <w:t xml:space="preserve"> inceler, sunum yapar, bireysel ve grup çalışması yapar, her türlü ifadede ve yazımda doğru ve güzel Türkçe kullanır.</w:t>
      </w:r>
    </w:p>
    <w:p w:rsidR="004B496F" w:rsidRPr="004B496F" w:rsidRDefault="00415D63" w:rsidP="004B496F">
      <w:pPr>
        <w:widowControl/>
        <w:numPr>
          <w:ilvl w:val="0"/>
          <w:numId w:val="15"/>
        </w:numPr>
        <w:autoSpaceDE w:val="0"/>
        <w:autoSpaceDN w:val="0"/>
        <w:adjustRightInd w:val="0"/>
        <w:spacing w:line="360" w:lineRule="auto"/>
        <w:jc w:val="both"/>
        <w:rPr>
          <w:rFonts w:eastAsiaTheme="minorHAnsi"/>
          <w:sz w:val="24"/>
          <w:szCs w:val="24"/>
          <w:lang w:val="tr-TR"/>
        </w:rPr>
      </w:pPr>
      <w:r>
        <w:rPr>
          <w:rFonts w:eastAsiaTheme="minorHAnsi"/>
          <w:sz w:val="24"/>
          <w:szCs w:val="24"/>
          <w:lang w:val="tr-TR"/>
        </w:rPr>
        <w:t>Biyoloji</w:t>
      </w:r>
      <w:r w:rsidR="004B496F" w:rsidRPr="004B496F">
        <w:rPr>
          <w:rFonts w:eastAsiaTheme="minorHAnsi"/>
          <w:sz w:val="24"/>
          <w:szCs w:val="24"/>
          <w:lang w:val="tr-TR"/>
        </w:rPr>
        <w:t xml:space="preserve"> lisans öğrencileri analitik düşünür, araştırıcıdır ve sorgular.</w:t>
      </w:r>
    </w:p>
    <w:p w:rsidR="004B496F" w:rsidRPr="004B496F" w:rsidRDefault="00415D63" w:rsidP="004B496F">
      <w:pPr>
        <w:widowControl/>
        <w:numPr>
          <w:ilvl w:val="0"/>
          <w:numId w:val="15"/>
        </w:numPr>
        <w:autoSpaceDE w:val="0"/>
        <w:autoSpaceDN w:val="0"/>
        <w:adjustRightInd w:val="0"/>
        <w:spacing w:line="360" w:lineRule="auto"/>
        <w:jc w:val="both"/>
        <w:rPr>
          <w:rFonts w:eastAsiaTheme="minorHAnsi"/>
          <w:sz w:val="24"/>
          <w:szCs w:val="24"/>
          <w:lang w:val="tr-TR"/>
        </w:rPr>
      </w:pPr>
      <w:r>
        <w:rPr>
          <w:rFonts w:eastAsiaTheme="minorHAnsi"/>
          <w:sz w:val="24"/>
          <w:szCs w:val="24"/>
          <w:lang w:val="tr-TR"/>
        </w:rPr>
        <w:t>Biyoloji</w:t>
      </w:r>
      <w:r w:rsidR="004B496F" w:rsidRPr="004B496F">
        <w:rPr>
          <w:rFonts w:eastAsiaTheme="minorHAnsi"/>
          <w:sz w:val="24"/>
          <w:szCs w:val="24"/>
          <w:lang w:val="tr-TR"/>
        </w:rPr>
        <w:t xml:space="preserve"> lisans mezunları eğitim-öğretim ve araştırma alanında uluslararası seviyede olur. Bu amaçla başta İngilizce olmak üzere yabancı dildeki </w:t>
      </w:r>
      <w:proofErr w:type="gramStart"/>
      <w:r w:rsidR="004B496F" w:rsidRPr="004B496F">
        <w:rPr>
          <w:rFonts w:eastAsiaTheme="minorHAnsi"/>
          <w:sz w:val="24"/>
          <w:szCs w:val="24"/>
          <w:lang w:val="tr-TR"/>
        </w:rPr>
        <w:t>literatürü</w:t>
      </w:r>
      <w:proofErr w:type="gramEnd"/>
      <w:r w:rsidR="004B496F" w:rsidRPr="004B496F">
        <w:rPr>
          <w:rFonts w:eastAsiaTheme="minorHAnsi"/>
          <w:sz w:val="24"/>
          <w:szCs w:val="24"/>
          <w:lang w:val="tr-TR"/>
        </w:rPr>
        <w:t xml:space="preserve"> ve kaynakları takip eder, doküman hazırlar ve sunum yapar.</w:t>
      </w:r>
    </w:p>
    <w:p w:rsidR="00B73C5B" w:rsidRPr="000F4BDA" w:rsidRDefault="00415D63" w:rsidP="000F4BDA">
      <w:pPr>
        <w:widowControl/>
        <w:numPr>
          <w:ilvl w:val="0"/>
          <w:numId w:val="15"/>
        </w:numPr>
        <w:autoSpaceDE w:val="0"/>
        <w:autoSpaceDN w:val="0"/>
        <w:adjustRightInd w:val="0"/>
        <w:spacing w:line="360" w:lineRule="auto"/>
        <w:jc w:val="both"/>
        <w:rPr>
          <w:rFonts w:eastAsiaTheme="minorHAnsi"/>
          <w:sz w:val="24"/>
          <w:szCs w:val="24"/>
          <w:lang w:val="tr-TR"/>
        </w:rPr>
      </w:pPr>
      <w:r>
        <w:rPr>
          <w:rFonts w:eastAsiaTheme="minorHAnsi"/>
          <w:sz w:val="24"/>
          <w:szCs w:val="24"/>
          <w:lang w:val="tr-TR"/>
        </w:rPr>
        <w:t>Biyoloji</w:t>
      </w:r>
      <w:r w:rsidR="004B496F" w:rsidRPr="004B496F">
        <w:rPr>
          <w:rFonts w:eastAsiaTheme="minorHAnsi"/>
          <w:sz w:val="24"/>
          <w:szCs w:val="24"/>
          <w:lang w:val="tr-TR"/>
        </w:rPr>
        <w:t xml:space="preserve"> mezunları büyük oranda </w:t>
      </w:r>
      <w:proofErr w:type="spellStart"/>
      <w:r w:rsidR="004B496F" w:rsidRPr="004B496F">
        <w:rPr>
          <w:rFonts w:eastAsiaTheme="minorHAnsi"/>
          <w:sz w:val="24"/>
          <w:szCs w:val="24"/>
          <w:lang w:val="tr-TR"/>
        </w:rPr>
        <w:t>lisanüstü</w:t>
      </w:r>
      <w:proofErr w:type="spellEnd"/>
      <w:r w:rsidR="004B496F" w:rsidRPr="004B496F">
        <w:rPr>
          <w:rFonts w:eastAsiaTheme="minorHAnsi"/>
          <w:sz w:val="24"/>
          <w:szCs w:val="24"/>
          <w:lang w:val="tr-TR"/>
        </w:rPr>
        <w:t xml:space="preserve"> eğitime devam eder veya araştırma-geliştirme sektöründe </w:t>
      </w:r>
      <w:proofErr w:type="gramStart"/>
      <w:r w:rsidR="004B496F" w:rsidRPr="004B496F">
        <w:rPr>
          <w:rFonts w:eastAsiaTheme="minorHAnsi"/>
          <w:sz w:val="24"/>
          <w:szCs w:val="24"/>
          <w:lang w:val="tr-TR"/>
        </w:rPr>
        <w:t>yada</w:t>
      </w:r>
      <w:proofErr w:type="gramEnd"/>
      <w:r w:rsidR="004B496F" w:rsidRPr="004B496F">
        <w:rPr>
          <w:rFonts w:eastAsiaTheme="minorHAnsi"/>
          <w:sz w:val="24"/>
          <w:szCs w:val="24"/>
          <w:lang w:val="tr-TR"/>
        </w:rPr>
        <w:t xml:space="preserve"> eğitim-öğretim alanında mesleki yaşantısını sürdürür.</w:t>
      </w:r>
    </w:p>
    <w:p w:rsidR="00E165BC" w:rsidRPr="00EB7A4A" w:rsidRDefault="00E165BC" w:rsidP="00EB7A4A">
      <w:pPr>
        <w:pStyle w:val="ListeParagraf"/>
        <w:widowControl/>
        <w:autoSpaceDE w:val="0"/>
        <w:autoSpaceDN w:val="0"/>
        <w:adjustRightInd w:val="0"/>
        <w:spacing w:line="360" w:lineRule="auto"/>
        <w:ind w:left="710" w:firstLine="0"/>
        <w:rPr>
          <w:rFonts w:eastAsiaTheme="minorHAnsi"/>
          <w:b/>
          <w:bCs/>
          <w:iCs/>
          <w:sz w:val="24"/>
          <w:szCs w:val="24"/>
          <w:lang w:val="tr-TR"/>
        </w:rPr>
      </w:pPr>
      <w:r w:rsidRPr="00EB7A4A">
        <w:rPr>
          <w:rFonts w:eastAsiaTheme="minorHAnsi"/>
          <w:b/>
          <w:bCs/>
          <w:iCs/>
          <w:sz w:val="24"/>
          <w:szCs w:val="24"/>
          <w:lang w:val="tr-TR"/>
        </w:rPr>
        <w:t>Yönetim Düzeni</w:t>
      </w:r>
    </w:p>
    <w:p w:rsidR="00E165BC" w:rsidRPr="00EB7A4A" w:rsidRDefault="00E165BC" w:rsidP="00EB7A4A">
      <w:pPr>
        <w:widowControl/>
        <w:autoSpaceDE w:val="0"/>
        <w:autoSpaceDN w:val="0"/>
        <w:adjustRightInd w:val="0"/>
        <w:spacing w:line="360" w:lineRule="auto"/>
        <w:ind w:firstLine="710"/>
        <w:jc w:val="both"/>
        <w:rPr>
          <w:rFonts w:eastAsiaTheme="minorHAnsi"/>
          <w:sz w:val="24"/>
          <w:szCs w:val="24"/>
          <w:lang w:val="tr-TR"/>
        </w:rPr>
      </w:pPr>
      <w:r w:rsidRPr="00EB7A4A">
        <w:rPr>
          <w:rFonts w:eastAsiaTheme="minorHAnsi"/>
          <w:sz w:val="24"/>
          <w:szCs w:val="24"/>
          <w:lang w:val="tr-TR"/>
        </w:rPr>
        <w:t>1) Bölümümüzün eğitim ve öğretim süreçlerinde iç ve dış paydaşların etkin katılımını</w:t>
      </w:r>
      <w:r w:rsidR="00AB3B06">
        <w:rPr>
          <w:rFonts w:eastAsiaTheme="minorHAnsi"/>
          <w:sz w:val="24"/>
          <w:szCs w:val="24"/>
          <w:lang w:val="tr-TR"/>
        </w:rPr>
        <w:t xml:space="preserve"> </w:t>
      </w:r>
      <w:r w:rsidRPr="00EB7A4A">
        <w:rPr>
          <w:rFonts w:eastAsiaTheme="minorHAnsi"/>
          <w:sz w:val="24"/>
          <w:szCs w:val="24"/>
          <w:lang w:val="tr-TR"/>
        </w:rPr>
        <w:t>sağlamak,</w:t>
      </w:r>
    </w:p>
    <w:p w:rsidR="00E165BC" w:rsidRPr="00EB7A4A" w:rsidRDefault="00E165BC" w:rsidP="00EB7A4A">
      <w:pPr>
        <w:widowControl/>
        <w:autoSpaceDE w:val="0"/>
        <w:autoSpaceDN w:val="0"/>
        <w:adjustRightInd w:val="0"/>
        <w:spacing w:line="360" w:lineRule="auto"/>
        <w:ind w:firstLine="710"/>
        <w:jc w:val="both"/>
        <w:rPr>
          <w:rFonts w:eastAsiaTheme="minorHAnsi"/>
          <w:sz w:val="24"/>
          <w:szCs w:val="24"/>
          <w:lang w:val="tr-TR"/>
        </w:rPr>
      </w:pPr>
      <w:r w:rsidRPr="00EB7A4A">
        <w:rPr>
          <w:rFonts w:eastAsiaTheme="minorHAnsi"/>
          <w:sz w:val="24"/>
          <w:szCs w:val="24"/>
          <w:lang w:val="tr-TR"/>
        </w:rPr>
        <w:t>2) Öğretim üyelerinin ve araştırmacıların yenilikçi projeler geliştirmelerini</w:t>
      </w:r>
      <w:r w:rsidR="00AB3B06">
        <w:rPr>
          <w:rFonts w:eastAsiaTheme="minorHAnsi"/>
          <w:sz w:val="24"/>
          <w:szCs w:val="24"/>
          <w:lang w:val="tr-TR"/>
        </w:rPr>
        <w:t xml:space="preserve"> </w:t>
      </w:r>
      <w:r w:rsidRPr="00EB7A4A">
        <w:rPr>
          <w:rFonts w:eastAsiaTheme="minorHAnsi"/>
          <w:sz w:val="24"/>
          <w:szCs w:val="24"/>
          <w:lang w:val="tr-TR"/>
        </w:rPr>
        <w:t>kolaylaştıracak yöntemler belirlemek.</w:t>
      </w:r>
    </w:p>
    <w:p w:rsidR="00E165BC" w:rsidRPr="00EB7A4A" w:rsidRDefault="00E165BC" w:rsidP="00EB7A4A">
      <w:pPr>
        <w:widowControl/>
        <w:autoSpaceDE w:val="0"/>
        <w:autoSpaceDN w:val="0"/>
        <w:adjustRightInd w:val="0"/>
        <w:spacing w:line="360" w:lineRule="auto"/>
        <w:ind w:firstLine="710"/>
        <w:jc w:val="both"/>
        <w:rPr>
          <w:rFonts w:eastAsiaTheme="minorHAnsi"/>
          <w:sz w:val="24"/>
          <w:szCs w:val="24"/>
          <w:lang w:val="tr-TR"/>
        </w:rPr>
      </w:pPr>
      <w:r w:rsidRPr="00EB7A4A">
        <w:rPr>
          <w:rFonts w:eastAsiaTheme="minorHAnsi"/>
          <w:sz w:val="24"/>
          <w:szCs w:val="24"/>
          <w:lang w:val="tr-TR"/>
        </w:rPr>
        <w:t>3) Uluslararası çalışmaları geliştirmek.</w:t>
      </w:r>
    </w:p>
    <w:p w:rsidR="00E165BC" w:rsidRPr="00EB7A4A" w:rsidRDefault="00E165BC" w:rsidP="000F4BDA">
      <w:pPr>
        <w:widowControl/>
        <w:autoSpaceDE w:val="0"/>
        <w:autoSpaceDN w:val="0"/>
        <w:adjustRightInd w:val="0"/>
        <w:spacing w:line="360" w:lineRule="auto"/>
        <w:ind w:firstLine="710"/>
        <w:jc w:val="both"/>
        <w:rPr>
          <w:rFonts w:eastAsiaTheme="minorHAnsi"/>
          <w:sz w:val="24"/>
          <w:szCs w:val="24"/>
          <w:lang w:val="tr-TR"/>
        </w:rPr>
      </w:pPr>
      <w:r w:rsidRPr="00EB7A4A">
        <w:rPr>
          <w:rFonts w:eastAsiaTheme="minorHAnsi"/>
          <w:sz w:val="24"/>
          <w:szCs w:val="24"/>
          <w:lang w:val="tr-TR"/>
        </w:rPr>
        <w:t>4) Ulusal düzeyde eğitim ve öğretime katkı sağlamak.</w:t>
      </w:r>
    </w:p>
    <w:p w:rsidR="00E165BC" w:rsidRDefault="00E165BC" w:rsidP="00EB7A4A">
      <w:pPr>
        <w:widowControl/>
        <w:autoSpaceDE w:val="0"/>
        <w:autoSpaceDN w:val="0"/>
        <w:adjustRightInd w:val="0"/>
        <w:spacing w:line="360" w:lineRule="auto"/>
        <w:ind w:firstLine="710"/>
        <w:jc w:val="both"/>
        <w:rPr>
          <w:rFonts w:eastAsiaTheme="minorHAnsi"/>
          <w:b/>
          <w:bCs/>
          <w:sz w:val="24"/>
          <w:szCs w:val="24"/>
          <w:lang w:val="tr-TR"/>
        </w:rPr>
      </w:pPr>
      <w:r w:rsidRPr="00EB7A4A">
        <w:rPr>
          <w:rFonts w:eastAsiaTheme="minorHAnsi"/>
          <w:b/>
          <w:bCs/>
          <w:sz w:val="24"/>
          <w:szCs w:val="24"/>
          <w:lang w:val="tr-TR"/>
        </w:rPr>
        <w:t>Stratejik Amaçlar Ve Hedefler Araştırma</w:t>
      </w:r>
    </w:p>
    <w:p w:rsidR="004B496F" w:rsidRPr="00415D63" w:rsidRDefault="00415D63" w:rsidP="00415D63">
      <w:pPr>
        <w:spacing w:line="360" w:lineRule="auto"/>
        <w:ind w:firstLine="437"/>
        <w:jc w:val="both"/>
        <w:rPr>
          <w:sz w:val="24"/>
          <w:szCs w:val="24"/>
        </w:rPr>
      </w:pPr>
      <w:proofErr w:type="spellStart"/>
      <w:proofErr w:type="gramStart"/>
      <w:r w:rsidRPr="00415D63">
        <w:rPr>
          <w:sz w:val="24"/>
          <w:szCs w:val="24"/>
        </w:rPr>
        <w:t>Biyoloji</w:t>
      </w:r>
      <w:proofErr w:type="spellEnd"/>
      <w:r w:rsidR="004B496F" w:rsidRPr="00415D63">
        <w:rPr>
          <w:sz w:val="24"/>
          <w:szCs w:val="24"/>
        </w:rPr>
        <w:t xml:space="preserve"> </w:t>
      </w:r>
      <w:proofErr w:type="spellStart"/>
      <w:r w:rsidR="004B496F" w:rsidRPr="00415D63">
        <w:rPr>
          <w:sz w:val="24"/>
          <w:szCs w:val="24"/>
        </w:rPr>
        <w:t>Bölümünün</w:t>
      </w:r>
      <w:proofErr w:type="spellEnd"/>
      <w:r w:rsidR="004B496F" w:rsidRPr="00415D63">
        <w:rPr>
          <w:sz w:val="24"/>
          <w:szCs w:val="24"/>
        </w:rPr>
        <w:t xml:space="preserve"> </w:t>
      </w:r>
      <w:proofErr w:type="spellStart"/>
      <w:r w:rsidR="004B496F" w:rsidRPr="00415D63">
        <w:rPr>
          <w:sz w:val="24"/>
          <w:szCs w:val="24"/>
        </w:rPr>
        <w:t>amacı</w:t>
      </w:r>
      <w:proofErr w:type="spellEnd"/>
      <w:r w:rsidR="004B496F" w:rsidRPr="00415D63">
        <w:rPr>
          <w:sz w:val="24"/>
          <w:szCs w:val="24"/>
        </w:rPr>
        <w:t xml:space="preserve">, </w:t>
      </w:r>
      <w:proofErr w:type="spellStart"/>
      <w:r w:rsidR="004B496F" w:rsidRPr="00415D63">
        <w:rPr>
          <w:sz w:val="24"/>
          <w:szCs w:val="24"/>
        </w:rPr>
        <w:t>bilimsel</w:t>
      </w:r>
      <w:proofErr w:type="spellEnd"/>
      <w:r w:rsidR="004B496F" w:rsidRPr="00415D63">
        <w:rPr>
          <w:sz w:val="24"/>
          <w:szCs w:val="24"/>
        </w:rPr>
        <w:t xml:space="preserve"> </w:t>
      </w:r>
      <w:proofErr w:type="spellStart"/>
      <w:r w:rsidR="004B496F" w:rsidRPr="00415D63">
        <w:rPr>
          <w:sz w:val="24"/>
          <w:szCs w:val="24"/>
        </w:rPr>
        <w:t>ortamda</w:t>
      </w:r>
      <w:proofErr w:type="spellEnd"/>
      <w:r w:rsidR="004B496F" w:rsidRPr="00415D63">
        <w:rPr>
          <w:sz w:val="24"/>
          <w:szCs w:val="24"/>
        </w:rPr>
        <w:t xml:space="preserve"> </w:t>
      </w:r>
      <w:proofErr w:type="spellStart"/>
      <w:r w:rsidR="004B496F" w:rsidRPr="00415D63">
        <w:rPr>
          <w:sz w:val="24"/>
          <w:szCs w:val="24"/>
        </w:rPr>
        <w:t>hayat</w:t>
      </w:r>
      <w:proofErr w:type="spellEnd"/>
      <w:r w:rsidR="004B496F" w:rsidRPr="00415D63">
        <w:rPr>
          <w:sz w:val="24"/>
          <w:szCs w:val="24"/>
        </w:rPr>
        <w:t xml:space="preserve"> </w:t>
      </w:r>
      <w:proofErr w:type="spellStart"/>
      <w:r w:rsidR="004B496F" w:rsidRPr="00415D63">
        <w:rPr>
          <w:sz w:val="24"/>
          <w:szCs w:val="24"/>
        </w:rPr>
        <w:t>boyu</w:t>
      </w:r>
      <w:proofErr w:type="spellEnd"/>
      <w:r w:rsidR="004B496F" w:rsidRPr="00415D63">
        <w:rPr>
          <w:sz w:val="24"/>
          <w:szCs w:val="24"/>
        </w:rPr>
        <w:t xml:space="preserve"> </w:t>
      </w:r>
      <w:proofErr w:type="spellStart"/>
      <w:r w:rsidR="004B496F" w:rsidRPr="00415D63">
        <w:rPr>
          <w:sz w:val="24"/>
          <w:szCs w:val="24"/>
        </w:rPr>
        <w:t>süren</w:t>
      </w:r>
      <w:proofErr w:type="spellEnd"/>
      <w:r w:rsidR="004B496F" w:rsidRPr="00415D63">
        <w:rPr>
          <w:sz w:val="24"/>
          <w:szCs w:val="24"/>
        </w:rPr>
        <w:t xml:space="preserve"> </w:t>
      </w:r>
      <w:proofErr w:type="spellStart"/>
      <w:r w:rsidR="004B496F" w:rsidRPr="00415D63">
        <w:rPr>
          <w:sz w:val="24"/>
          <w:szCs w:val="24"/>
        </w:rPr>
        <w:t>araştırma</w:t>
      </w:r>
      <w:proofErr w:type="spellEnd"/>
      <w:r w:rsidR="004B496F" w:rsidRPr="00415D63">
        <w:rPr>
          <w:sz w:val="24"/>
          <w:szCs w:val="24"/>
        </w:rPr>
        <w:t xml:space="preserve"> </w:t>
      </w:r>
      <w:proofErr w:type="spellStart"/>
      <w:r w:rsidR="004B496F" w:rsidRPr="00415D63">
        <w:rPr>
          <w:sz w:val="24"/>
          <w:szCs w:val="24"/>
        </w:rPr>
        <w:t>ve</w:t>
      </w:r>
      <w:proofErr w:type="spellEnd"/>
      <w:r w:rsidR="004B496F" w:rsidRPr="00415D63">
        <w:rPr>
          <w:sz w:val="24"/>
          <w:szCs w:val="24"/>
        </w:rPr>
        <w:t xml:space="preserve"> </w:t>
      </w:r>
      <w:proofErr w:type="spellStart"/>
      <w:r w:rsidR="004B496F" w:rsidRPr="00415D63">
        <w:rPr>
          <w:sz w:val="24"/>
          <w:szCs w:val="24"/>
        </w:rPr>
        <w:t>öğrenme</w:t>
      </w:r>
      <w:proofErr w:type="spellEnd"/>
      <w:r w:rsidR="004B496F" w:rsidRPr="00415D63">
        <w:rPr>
          <w:sz w:val="24"/>
          <w:szCs w:val="24"/>
        </w:rPr>
        <w:t xml:space="preserve"> </w:t>
      </w:r>
      <w:proofErr w:type="spellStart"/>
      <w:r w:rsidR="004B496F" w:rsidRPr="00415D63">
        <w:rPr>
          <w:sz w:val="24"/>
          <w:szCs w:val="24"/>
        </w:rPr>
        <w:t>faaliyetleri</w:t>
      </w:r>
      <w:proofErr w:type="spellEnd"/>
      <w:r w:rsidR="004B496F" w:rsidRPr="00415D63">
        <w:rPr>
          <w:sz w:val="24"/>
          <w:szCs w:val="24"/>
        </w:rPr>
        <w:t xml:space="preserve"> </w:t>
      </w:r>
      <w:proofErr w:type="spellStart"/>
      <w:r w:rsidR="004B496F" w:rsidRPr="00415D63">
        <w:rPr>
          <w:sz w:val="24"/>
          <w:szCs w:val="24"/>
        </w:rPr>
        <w:t>ile</w:t>
      </w:r>
      <w:proofErr w:type="spellEnd"/>
      <w:r w:rsidR="004B496F" w:rsidRPr="00415D63">
        <w:rPr>
          <w:sz w:val="24"/>
          <w:szCs w:val="24"/>
        </w:rPr>
        <w:t xml:space="preserve"> </w:t>
      </w:r>
      <w:proofErr w:type="spellStart"/>
      <w:r w:rsidR="004B496F" w:rsidRPr="00415D63">
        <w:rPr>
          <w:sz w:val="24"/>
          <w:szCs w:val="24"/>
        </w:rPr>
        <w:t>bilgi</w:t>
      </w:r>
      <w:proofErr w:type="spellEnd"/>
      <w:r w:rsidR="004B496F" w:rsidRPr="00415D63">
        <w:rPr>
          <w:sz w:val="24"/>
          <w:szCs w:val="24"/>
        </w:rPr>
        <w:t xml:space="preserve"> </w:t>
      </w:r>
      <w:proofErr w:type="spellStart"/>
      <w:r w:rsidR="004B496F" w:rsidRPr="00415D63">
        <w:rPr>
          <w:sz w:val="24"/>
          <w:szCs w:val="24"/>
        </w:rPr>
        <w:t>ve</w:t>
      </w:r>
      <w:proofErr w:type="spellEnd"/>
      <w:r w:rsidR="004B496F" w:rsidRPr="00415D63">
        <w:rPr>
          <w:sz w:val="24"/>
          <w:szCs w:val="24"/>
        </w:rPr>
        <w:t xml:space="preserve"> </w:t>
      </w:r>
      <w:proofErr w:type="spellStart"/>
      <w:r w:rsidR="004B496F" w:rsidRPr="00415D63">
        <w:rPr>
          <w:sz w:val="24"/>
          <w:szCs w:val="24"/>
        </w:rPr>
        <w:t>teknolojilerin</w:t>
      </w:r>
      <w:proofErr w:type="spellEnd"/>
      <w:r w:rsidR="004B496F" w:rsidRPr="00415D63">
        <w:rPr>
          <w:sz w:val="24"/>
          <w:szCs w:val="24"/>
        </w:rPr>
        <w:t xml:space="preserve"> </w:t>
      </w:r>
      <w:proofErr w:type="spellStart"/>
      <w:r w:rsidR="004B496F" w:rsidRPr="00415D63">
        <w:rPr>
          <w:sz w:val="24"/>
          <w:szCs w:val="24"/>
        </w:rPr>
        <w:t>üretilmesi</w:t>
      </w:r>
      <w:proofErr w:type="spellEnd"/>
      <w:r w:rsidR="004B496F" w:rsidRPr="00415D63">
        <w:rPr>
          <w:sz w:val="24"/>
          <w:szCs w:val="24"/>
        </w:rPr>
        <w:t xml:space="preserve"> </w:t>
      </w:r>
      <w:proofErr w:type="spellStart"/>
      <w:r w:rsidR="004B496F" w:rsidRPr="00415D63">
        <w:rPr>
          <w:sz w:val="24"/>
          <w:szCs w:val="24"/>
        </w:rPr>
        <w:t>için</w:t>
      </w:r>
      <w:proofErr w:type="spellEnd"/>
      <w:r w:rsidR="004B496F" w:rsidRPr="00415D63">
        <w:rPr>
          <w:sz w:val="24"/>
          <w:szCs w:val="24"/>
        </w:rPr>
        <w:t xml:space="preserve">; </w:t>
      </w:r>
      <w:proofErr w:type="spellStart"/>
      <w:r w:rsidR="004B496F" w:rsidRPr="00415D63">
        <w:rPr>
          <w:sz w:val="24"/>
          <w:szCs w:val="24"/>
        </w:rPr>
        <w:t>lisans</w:t>
      </w:r>
      <w:proofErr w:type="spellEnd"/>
      <w:r w:rsidR="004B496F" w:rsidRPr="00415D63">
        <w:rPr>
          <w:sz w:val="24"/>
          <w:szCs w:val="24"/>
        </w:rPr>
        <w:t xml:space="preserve">, </w:t>
      </w:r>
      <w:proofErr w:type="spellStart"/>
      <w:r w:rsidR="004B496F" w:rsidRPr="00415D63">
        <w:rPr>
          <w:sz w:val="24"/>
          <w:szCs w:val="24"/>
        </w:rPr>
        <w:t>yüksek</w:t>
      </w:r>
      <w:proofErr w:type="spellEnd"/>
      <w:r w:rsidR="004B496F" w:rsidRPr="00415D63">
        <w:rPr>
          <w:sz w:val="24"/>
          <w:szCs w:val="24"/>
        </w:rPr>
        <w:t xml:space="preserve"> </w:t>
      </w:r>
      <w:proofErr w:type="spellStart"/>
      <w:r w:rsidR="004B496F" w:rsidRPr="00415D63">
        <w:rPr>
          <w:sz w:val="24"/>
          <w:szCs w:val="24"/>
        </w:rPr>
        <w:t>lisans</w:t>
      </w:r>
      <w:proofErr w:type="spellEnd"/>
      <w:r w:rsidR="004B496F" w:rsidRPr="00415D63">
        <w:rPr>
          <w:sz w:val="24"/>
          <w:szCs w:val="24"/>
        </w:rPr>
        <w:t xml:space="preserve"> </w:t>
      </w:r>
      <w:proofErr w:type="spellStart"/>
      <w:r w:rsidR="004B496F" w:rsidRPr="00415D63">
        <w:rPr>
          <w:sz w:val="24"/>
          <w:szCs w:val="24"/>
        </w:rPr>
        <w:t>ve</w:t>
      </w:r>
      <w:proofErr w:type="spellEnd"/>
      <w:r w:rsidR="004B496F" w:rsidRPr="00415D63">
        <w:rPr>
          <w:sz w:val="24"/>
          <w:szCs w:val="24"/>
        </w:rPr>
        <w:t xml:space="preserve"> </w:t>
      </w:r>
      <w:proofErr w:type="spellStart"/>
      <w:r w:rsidR="004B496F" w:rsidRPr="00415D63">
        <w:rPr>
          <w:sz w:val="24"/>
          <w:szCs w:val="24"/>
        </w:rPr>
        <w:t>doktora</w:t>
      </w:r>
      <w:proofErr w:type="spellEnd"/>
      <w:r w:rsidR="004B496F" w:rsidRPr="00415D63">
        <w:rPr>
          <w:sz w:val="24"/>
          <w:szCs w:val="24"/>
        </w:rPr>
        <w:t xml:space="preserve"> </w:t>
      </w:r>
      <w:proofErr w:type="spellStart"/>
      <w:r w:rsidR="004B496F" w:rsidRPr="00415D63">
        <w:rPr>
          <w:sz w:val="24"/>
          <w:szCs w:val="24"/>
        </w:rPr>
        <w:t>programlarında</w:t>
      </w:r>
      <w:proofErr w:type="spellEnd"/>
      <w:r w:rsidR="004B496F" w:rsidRPr="00415D63">
        <w:rPr>
          <w:sz w:val="24"/>
          <w:szCs w:val="24"/>
        </w:rPr>
        <w:t xml:space="preserve"> </w:t>
      </w:r>
      <w:proofErr w:type="spellStart"/>
      <w:r w:rsidR="004B496F" w:rsidRPr="00415D63">
        <w:rPr>
          <w:sz w:val="24"/>
          <w:szCs w:val="24"/>
        </w:rPr>
        <w:t>yeni</w:t>
      </w:r>
      <w:proofErr w:type="spellEnd"/>
      <w:r w:rsidR="004B496F" w:rsidRPr="00415D63">
        <w:rPr>
          <w:sz w:val="24"/>
          <w:szCs w:val="24"/>
        </w:rPr>
        <w:t xml:space="preserve"> </w:t>
      </w:r>
      <w:proofErr w:type="spellStart"/>
      <w:r w:rsidR="004B496F" w:rsidRPr="00415D63">
        <w:rPr>
          <w:sz w:val="24"/>
          <w:szCs w:val="24"/>
        </w:rPr>
        <w:t>nesiller</w:t>
      </w:r>
      <w:proofErr w:type="spellEnd"/>
      <w:r w:rsidR="004B496F" w:rsidRPr="00415D63">
        <w:rPr>
          <w:sz w:val="24"/>
          <w:szCs w:val="24"/>
        </w:rPr>
        <w:t xml:space="preserve"> </w:t>
      </w:r>
      <w:proofErr w:type="spellStart"/>
      <w:r w:rsidR="004B496F" w:rsidRPr="00415D63">
        <w:rPr>
          <w:sz w:val="24"/>
          <w:szCs w:val="24"/>
        </w:rPr>
        <w:t>yetiştirmektir</w:t>
      </w:r>
      <w:proofErr w:type="spellEnd"/>
      <w:r w:rsidR="004B496F" w:rsidRPr="00415D63">
        <w:rPr>
          <w:sz w:val="24"/>
          <w:szCs w:val="24"/>
        </w:rPr>
        <w:t>.</w:t>
      </w:r>
      <w:proofErr w:type="gramEnd"/>
      <w:r w:rsidR="004B496F" w:rsidRPr="00415D63">
        <w:rPr>
          <w:sz w:val="24"/>
          <w:szCs w:val="24"/>
        </w:rPr>
        <w:t xml:space="preserve"> </w:t>
      </w:r>
      <w:proofErr w:type="gramStart"/>
      <w:r w:rsidR="004B496F" w:rsidRPr="00415D63">
        <w:rPr>
          <w:sz w:val="24"/>
          <w:szCs w:val="24"/>
        </w:rPr>
        <w:t xml:space="preserve">Bu </w:t>
      </w:r>
      <w:proofErr w:type="spellStart"/>
      <w:r w:rsidR="004B496F" w:rsidRPr="00415D63">
        <w:rPr>
          <w:sz w:val="24"/>
          <w:szCs w:val="24"/>
        </w:rPr>
        <w:t>bağlamda</w:t>
      </w:r>
      <w:proofErr w:type="spellEnd"/>
      <w:r w:rsidR="004B496F" w:rsidRPr="00415D63">
        <w:rPr>
          <w:sz w:val="24"/>
          <w:szCs w:val="24"/>
        </w:rPr>
        <w:t xml:space="preserve"> </w:t>
      </w:r>
      <w:proofErr w:type="spellStart"/>
      <w:r w:rsidR="004B496F" w:rsidRPr="00415D63">
        <w:rPr>
          <w:sz w:val="24"/>
          <w:szCs w:val="24"/>
        </w:rPr>
        <w:t>bölümümüz</w:t>
      </w:r>
      <w:proofErr w:type="spellEnd"/>
      <w:r w:rsidR="004B496F" w:rsidRPr="00415D63">
        <w:rPr>
          <w:sz w:val="24"/>
          <w:szCs w:val="24"/>
        </w:rPr>
        <w:t xml:space="preserve">; </w:t>
      </w:r>
      <w:proofErr w:type="spellStart"/>
      <w:r w:rsidR="004B496F" w:rsidRPr="00415D63">
        <w:rPr>
          <w:sz w:val="24"/>
          <w:szCs w:val="24"/>
        </w:rPr>
        <w:t>ülkemizin</w:t>
      </w:r>
      <w:proofErr w:type="spellEnd"/>
      <w:r w:rsidR="004B496F" w:rsidRPr="00415D63">
        <w:rPr>
          <w:sz w:val="24"/>
          <w:szCs w:val="24"/>
        </w:rPr>
        <w:t xml:space="preserve"> </w:t>
      </w:r>
      <w:proofErr w:type="spellStart"/>
      <w:r w:rsidRPr="00415D63">
        <w:rPr>
          <w:sz w:val="24"/>
          <w:szCs w:val="24"/>
        </w:rPr>
        <w:t>Biyoloji</w:t>
      </w:r>
      <w:proofErr w:type="spellEnd"/>
      <w:r w:rsidR="004B496F" w:rsidRPr="00415D63">
        <w:rPr>
          <w:sz w:val="24"/>
          <w:szCs w:val="24"/>
        </w:rPr>
        <w:t xml:space="preserve"> </w:t>
      </w:r>
      <w:proofErr w:type="spellStart"/>
      <w:r w:rsidR="004B496F" w:rsidRPr="00415D63">
        <w:rPr>
          <w:sz w:val="24"/>
          <w:szCs w:val="24"/>
        </w:rPr>
        <w:t>alanındaki</w:t>
      </w:r>
      <w:proofErr w:type="spellEnd"/>
      <w:r w:rsidR="004B496F" w:rsidRPr="00415D63">
        <w:rPr>
          <w:sz w:val="24"/>
          <w:szCs w:val="24"/>
        </w:rPr>
        <w:t xml:space="preserve"> </w:t>
      </w:r>
      <w:proofErr w:type="spellStart"/>
      <w:r w:rsidR="004B496F" w:rsidRPr="00415D63">
        <w:rPr>
          <w:sz w:val="24"/>
          <w:szCs w:val="24"/>
        </w:rPr>
        <w:t>bilimsel</w:t>
      </w:r>
      <w:proofErr w:type="spellEnd"/>
      <w:r w:rsidR="004B496F" w:rsidRPr="00415D63">
        <w:rPr>
          <w:sz w:val="24"/>
          <w:szCs w:val="24"/>
        </w:rPr>
        <w:t xml:space="preserve"> </w:t>
      </w:r>
      <w:proofErr w:type="spellStart"/>
      <w:r w:rsidR="004B496F" w:rsidRPr="00415D63">
        <w:rPr>
          <w:sz w:val="24"/>
          <w:szCs w:val="24"/>
        </w:rPr>
        <w:t>etkinliğini</w:t>
      </w:r>
      <w:proofErr w:type="spellEnd"/>
      <w:r w:rsidR="004B496F" w:rsidRPr="00415D63">
        <w:rPr>
          <w:sz w:val="24"/>
          <w:szCs w:val="24"/>
        </w:rPr>
        <w:t xml:space="preserve"> </w:t>
      </w:r>
      <w:proofErr w:type="spellStart"/>
      <w:r w:rsidR="004B496F" w:rsidRPr="00415D63">
        <w:rPr>
          <w:sz w:val="24"/>
          <w:szCs w:val="24"/>
        </w:rPr>
        <w:t>uluslararası</w:t>
      </w:r>
      <w:proofErr w:type="spellEnd"/>
      <w:r w:rsidR="004B496F" w:rsidRPr="00415D63">
        <w:rPr>
          <w:sz w:val="24"/>
          <w:szCs w:val="24"/>
        </w:rPr>
        <w:t xml:space="preserve"> </w:t>
      </w:r>
      <w:proofErr w:type="spellStart"/>
      <w:r w:rsidR="004B496F" w:rsidRPr="00415D63">
        <w:rPr>
          <w:sz w:val="24"/>
          <w:szCs w:val="24"/>
        </w:rPr>
        <w:t>düzeyde</w:t>
      </w:r>
      <w:proofErr w:type="spellEnd"/>
      <w:r w:rsidR="004B496F" w:rsidRPr="00415D63">
        <w:rPr>
          <w:sz w:val="24"/>
          <w:szCs w:val="24"/>
        </w:rPr>
        <w:t xml:space="preserve"> </w:t>
      </w:r>
      <w:proofErr w:type="spellStart"/>
      <w:r w:rsidR="004B496F" w:rsidRPr="00415D63">
        <w:rPr>
          <w:sz w:val="24"/>
          <w:szCs w:val="24"/>
        </w:rPr>
        <w:t>tutabilecek</w:t>
      </w:r>
      <w:proofErr w:type="spellEnd"/>
      <w:r w:rsidR="004B496F" w:rsidRPr="00415D63">
        <w:rPr>
          <w:sz w:val="24"/>
          <w:szCs w:val="24"/>
        </w:rPr>
        <w:t xml:space="preserve">, </w:t>
      </w:r>
      <w:proofErr w:type="spellStart"/>
      <w:r w:rsidR="004B496F" w:rsidRPr="00415D63">
        <w:rPr>
          <w:sz w:val="24"/>
          <w:szCs w:val="24"/>
        </w:rPr>
        <w:t>ileri</w:t>
      </w:r>
      <w:proofErr w:type="spellEnd"/>
      <w:r w:rsidR="004B496F" w:rsidRPr="00415D63">
        <w:rPr>
          <w:sz w:val="24"/>
          <w:szCs w:val="24"/>
        </w:rPr>
        <w:t xml:space="preserve"> </w:t>
      </w:r>
      <w:proofErr w:type="spellStart"/>
      <w:r w:rsidR="004B496F" w:rsidRPr="00415D63">
        <w:rPr>
          <w:sz w:val="24"/>
          <w:szCs w:val="24"/>
        </w:rPr>
        <w:t>teknolojiyi</w:t>
      </w:r>
      <w:proofErr w:type="spellEnd"/>
      <w:r w:rsidR="004B496F" w:rsidRPr="00415D63">
        <w:rPr>
          <w:sz w:val="24"/>
          <w:szCs w:val="24"/>
        </w:rPr>
        <w:t xml:space="preserve"> </w:t>
      </w:r>
      <w:proofErr w:type="spellStart"/>
      <w:r w:rsidR="004B496F" w:rsidRPr="00415D63">
        <w:rPr>
          <w:sz w:val="24"/>
          <w:szCs w:val="24"/>
        </w:rPr>
        <w:t>takip</w:t>
      </w:r>
      <w:proofErr w:type="spellEnd"/>
      <w:r w:rsidR="004B496F" w:rsidRPr="00415D63">
        <w:rPr>
          <w:sz w:val="24"/>
          <w:szCs w:val="24"/>
        </w:rPr>
        <w:t xml:space="preserve"> </w:t>
      </w:r>
      <w:proofErr w:type="spellStart"/>
      <w:r w:rsidR="004B496F" w:rsidRPr="00415D63">
        <w:rPr>
          <w:sz w:val="24"/>
          <w:szCs w:val="24"/>
        </w:rPr>
        <w:t>edebilen</w:t>
      </w:r>
      <w:proofErr w:type="spellEnd"/>
      <w:r w:rsidR="004B496F" w:rsidRPr="00415D63">
        <w:rPr>
          <w:sz w:val="24"/>
          <w:szCs w:val="24"/>
        </w:rPr>
        <w:t xml:space="preserve">, </w:t>
      </w:r>
      <w:proofErr w:type="spellStart"/>
      <w:r w:rsidR="004B496F" w:rsidRPr="00415D63">
        <w:rPr>
          <w:sz w:val="24"/>
          <w:szCs w:val="24"/>
        </w:rPr>
        <w:t>ülkedeki</w:t>
      </w:r>
      <w:proofErr w:type="spellEnd"/>
      <w:r w:rsidR="004B496F" w:rsidRPr="00415D63">
        <w:rPr>
          <w:sz w:val="24"/>
          <w:szCs w:val="24"/>
        </w:rPr>
        <w:t xml:space="preserve"> </w:t>
      </w:r>
      <w:proofErr w:type="spellStart"/>
      <w:r w:rsidRPr="00415D63">
        <w:rPr>
          <w:sz w:val="24"/>
          <w:szCs w:val="24"/>
        </w:rPr>
        <w:t>Biyoloji</w:t>
      </w:r>
      <w:proofErr w:type="spellEnd"/>
      <w:r w:rsidR="004B496F" w:rsidRPr="00415D63">
        <w:rPr>
          <w:sz w:val="24"/>
          <w:szCs w:val="24"/>
        </w:rPr>
        <w:t xml:space="preserve"> </w:t>
      </w:r>
      <w:proofErr w:type="spellStart"/>
      <w:r w:rsidR="004B496F" w:rsidRPr="00415D63">
        <w:rPr>
          <w:sz w:val="24"/>
          <w:szCs w:val="24"/>
        </w:rPr>
        <w:t>araştırmalarına</w:t>
      </w:r>
      <w:proofErr w:type="spellEnd"/>
      <w:r w:rsidR="004B496F" w:rsidRPr="00415D63">
        <w:rPr>
          <w:sz w:val="24"/>
          <w:szCs w:val="24"/>
        </w:rPr>
        <w:t xml:space="preserve"> </w:t>
      </w:r>
      <w:proofErr w:type="spellStart"/>
      <w:r w:rsidR="004B496F" w:rsidRPr="00415D63">
        <w:rPr>
          <w:sz w:val="24"/>
          <w:szCs w:val="24"/>
        </w:rPr>
        <w:t>katkıda</w:t>
      </w:r>
      <w:proofErr w:type="spellEnd"/>
      <w:r w:rsidR="004B496F" w:rsidRPr="00415D63">
        <w:rPr>
          <w:sz w:val="24"/>
          <w:szCs w:val="24"/>
        </w:rPr>
        <w:t xml:space="preserve"> </w:t>
      </w:r>
      <w:proofErr w:type="spellStart"/>
      <w:r w:rsidR="004B496F" w:rsidRPr="00415D63">
        <w:rPr>
          <w:sz w:val="24"/>
          <w:szCs w:val="24"/>
        </w:rPr>
        <w:t>bulunacak</w:t>
      </w:r>
      <w:proofErr w:type="spellEnd"/>
      <w:r w:rsidR="004B496F" w:rsidRPr="00415D63">
        <w:rPr>
          <w:sz w:val="24"/>
          <w:szCs w:val="24"/>
        </w:rPr>
        <w:t xml:space="preserve">, </w:t>
      </w:r>
      <w:proofErr w:type="spellStart"/>
      <w:r w:rsidR="004B496F" w:rsidRPr="00415D63">
        <w:rPr>
          <w:sz w:val="24"/>
          <w:szCs w:val="24"/>
        </w:rPr>
        <w:t>sosyal</w:t>
      </w:r>
      <w:proofErr w:type="spellEnd"/>
      <w:r w:rsidR="004B496F" w:rsidRPr="00415D63">
        <w:rPr>
          <w:sz w:val="24"/>
          <w:szCs w:val="24"/>
        </w:rPr>
        <w:t xml:space="preserve"> </w:t>
      </w:r>
      <w:proofErr w:type="spellStart"/>
      <w:r w:rsidR="004B496F" w:rsidRPr="00415D63">
        <w:rPr>
          <w:sz w:val="24"/>
          <w:szCs w:val="24"/>
        </w:rPr>
        <w:t>sorumluluğa</w:t>
      </w:r>
      <w:proofErr w:type="spellEnd"/>
      <w:r w:rsidR="004B496F" w:rsidRPr="00415D63">
        <w:rPr>
          <w:sz w:val="24"/>
          <w:szCs w:val="24"/>
        </w:rPr>
        <w:t xml:space="preserve"> </w:t>
      </w:r>
      <w:proofErr w:type="spellStart"/>
      <w:r w:rsidR="004B496F" w:rsidRPr="00415D63">
        <w:rPr>
          <w:sz w:val="24"/>
          <w:szCs w:val="24"/>
        </w:rPr>
        <w:t>sahip</w:t>
      </w:r>
      <w:proofErr w:type="spellEnd"/>
      <w:r w:rsidR="004B496F" w:rsidRPr="00415D63">
        <w:rPr>
          <w:sz w:val="24"/>
          <w:szCs w:val="24"/>
        </w:rPr>
        <w:t xml:space="preserve">, </w:t>
      </w:r>
      <w:proofErr w:type="spellStart"/>
      <w:r w:rsidR="004B496F" w:rsidRPr="00415D63">
        <w:rPr>
          <w:sz w:val="24"/>
          <w:szCs w:val="24"/>
        </w:rPr>
        <w:t>ilkeli</w:t>
      </w:r>
      <w:proofErr w:type="spellEnd"/>
      <w:r w:rsidR="004B496F" w:rsidRPr="00415D63">
        <w:rPr>
          <w:sz w:val="24"/>
          <w:szCs w:val="24"/>
        </w:rPr>
        <w:t xml:space="preserve"> </w:t>
      </w:r>
      <w:proofErr w:type="spellStart"/>
      <w:r w:rsidR="004B496F" w:rsidRPr="00415D63">
        <w:rPr>
          <w:sz w:val="24"/>
          <w:szCs w:val="24"/>
        </w:rPr>
        <w:t>bilim</w:t>
      </w:r>
      <w:proofErr w:type="spellEnd"/>
      <w:r w:rsidR="004B496F" w:rsidRPr="00415D63">
        <w:rPr>
          <w:sz w:val="24"/>
          <w:szCs w:val="24"/>
        </w:rPr>
        <w:t xml:space="preserve"> </w:t>
      </w:r>
      <w:proofErr w:type="spellStart"/>
      <w:r w:rsidR="004B496F" w:rsidRPr="00415D63">
        <w:rPr>
          <w:sz w:val="24"/>
          <w:szCs w:val="24"/>
        </w:rPr>
        <w:t>insanlarının</w:t>
      </w:r>
      <w:proofErr w:type="spellEnd"/>
      <w:r w:rsidR="004B496F" w:rsidRPr="00415D63">
        <w:rPr>
          <w:sz w:val="24"/>
          <w:szCs w:val="24"/>
        </w:rPr>
        <w:t xml:space="preserve"> </w:t>
      </w:r>
      <w:proofErr w:type="spellStart"/>
      <w:r w:rsidR="004B496F" w:rsidRPr="00415D63">
        <w:rPr>
          <w:sz w:val="24"/>
          <w:szCs w:val="24"/>
        </w:rPr>
        <w:t>eğitimi</w:t>
      </w:r>
      <w:proofErr w:type="spellEnd"/>
      <w:r w:rsidR="004B496F" w:rsidRPr="00415D63">
        <w:rPr>
          <w:sz w:val="24"/>
          <w:szCs w:val="24"/>
        </w:rPr>
        <w:t xml:space="preserve"> </w:t>
      </w:r>
      <w:proofErr w:type="spellStart"/>
      <w:r w:rsidR="004B496F" w:rsidRPr="00415D63">
        <w:rPr>
          <w:sz w:val="24"/>
          <w:szCs w:val="24"/>
        </w:rPr>
        <w:t>için</w:t>
      </w:r>
      <w:proofErr w:type="spellEnd"/>
      <w:r w:rsidR="004B496F" w:rsidRPr="00415D63">
        <w:rPr>
          <w:sz w:val="24"/>
          <w:szCs w:val="24"/>
        </w:rPr>
        <w:t xml:space="preserve"> </w:t>
      </w:r>
      <w:proofErr w:type="spellStart"/>
      <w:r w:rsidR="004B496F" w:rsidRPr="00415D63">
        <w:rPr>
          <w:sz w:val="24"/>
          <w:szCs w:val="24"/>
        </w:rPr>
        <w:t>çalışmaktadır</w:t>
      </w:r>
      <w:proofErr w:type="spellEnd"/>
      <w:r w:rsidR="004B496F" w:rsidRPr="00415D63">
        <w:rPr>
          <w:sz w:val="24"/>
          <w:szCs w:val="24"/>
        </w:rPr>
        <w:t>.</w:t>
      </w:r>
      <w:proofErr w:type="gramEnd"/>
    </w:p>
    <w:p w:rsidR="004B496F" w:rsidRDefault="004B496F" w:rsidP="00EB7A4A">
      <w:pPr>
        <w:widowControl/>
        <w:autoSpaceDE w:val="0"/>
        <w:autoSpaceDN w:val="0"/>
        <w:adjustRightInd w:val="0"/>
        <w:spacing w:line="360" w:lineRule="auto"/>
        <w:ind w:firstLine="710"/>
        <w:jc w:val="both"/>
        <w:rPr>
          <w:rFonts w:eastAsiaTheme="minorHAnsi"/>
          <w:b/>
          <w:bCs/>
          <w:sz w:val="24"/>
          <w:szCs w:val="24"/>
          <w:lang w:val="tr-TR"/>
        </w:rPr>
      </w:pPr>
    </w:p>
    <w:p w:rsidR="004B496F" w:rsidRPr="00EB7A4A" w:rsidRDefault="004B496F" w:rsidP="00EB7A4A">
      <w:pPr>
        <w:widowControl/>
        <w:autoSpaceDE w:val="0"/>
        <w:autoSpaceDN w:val="0"/>
        <w:adjustRightInd w:val="0"/>
        <w:spacing w:line="360" w:lineRule="auto"/>
        <w:ind w:firstLine="710"/>
        <w:jc w:val="both"/>
        <w:rPr>
          <w:rFonts w:eastAsiaTheme="minorHAnsi"/>
          <w:b/>
          <w:bCs/>
          <w:sz w:val="24"/>
          <w:szCs w:val="24"/>
          <w:lang w:val="tr-TR"/>
        </w:rPr>
      </w:pPr>
    </w:p>
    <w:p w:rsidR="00E165BC" w:rsidRPr="00EB7A4A" w:rsidRDefault="00E165BC" w:rsidP="00EB7A4A">
      <w:pPr>
        <w:pStyle w:val="GvdeMetni"/>
        <w:spacing w:line="360" w:lineRule="auto"/>
        <w:jc w:val="both"/>
        <w:rPr>
          <w:lang w:val="tr-TR"/>
        </w:rPr>
      </w:pPr>
    </w:p>
    <w:p w:rsidR="00E165BC" w:rsidRPr="00EB7A4A" w:rsidRDefault="00E165BC" w:rsidP="00EB7A4A">
      <w:pPr>
        <w:pStyle w:val="Balk21"/>
        <w:numPr>
          <w:ilvl w:val="0"/>
          <w:numId w:val="6"/>
        </w:numPr>
        <w:tabs>
          <w:tab w:val="left" w:pos="826"/>
        </w:tabs>
        <w:spacing w:line="360" w:lineRule="auto"/>
        <w:ind w:left="825" w:hanging="389"/>
        <w:jc w:val="both"/>
        <w:rPr>
          <w:sz w:val="24"/>
          <w:szCs w:val="24"/>
          <w:lang w:val="tr-TR"/>
        </w:rPr>
      </w:pPr>
      <w:r w:rsidRPr="00EB7A4A">
        <w:rPr>
          <w:sz w:val="24"/>
          <w:szCs w:val="24"/>
          <w:lang w:val="tr-TR"/>
        </w:rPr>
        <w:lastRenderedPageBreak/>
        <w:t>Eğitim ve</w:t>
      </w:r>
      <w:r w:rsidR="00AB3B06">
        <w:rPr>
          <w:sz w:val="24"/>
          <w:szCs w:val="24"/>
          <w:lang w:val="tr-TR"/>
        </w:rPr>
        <w:t xml:space="preserve"> </w:t>
      </w:r>
      <w:r w:rsidRPr="00EB7A4A">
        <w:rPr>
          <w:sz w:val="24"/>
          <w:szCs w:val="24"/>
          <w:lang w:val="tr-TR"/>
        </w:rPr>
        <w:t>Öğretim</w:t>
      </w:r>
    </w:p>
    <w:p w:rsidR="00E165BC" w:rsidRDefault="00E165BC" w:rsidP="00EB7A4A">
      <w:pPr>
        <w:pStyle w:val="Balk21"/>
        <w:tabs>
          <w:tab w:val="left" w:pos="826"/>
        </w:tabs>
        <w:spacing w:line="360" w:lineRule="auto"/>
        <w:ind w:left="825"/>
        <w:rPr>
          <w:sz w:val="24"/>
          <w:szCs w:val="24"/>
          <w:lang w:val="tr-TR"/>
        </w:rPr>
      </w:pPr>
    </w:p>
    <w:p w:rsidR="00E165BC" w:rsidRPr="00415D63" w:rsidRDefault="00415D63" w:rsidP="00415D63">
      <w:pPr>
        <w:spacing w:line="360" w:lineRule="auto"/>
        <w:ind w:firstLine="437"/>
        <w:jc w:val="both"/>
        <w:rPr>
          <w:sz w:val="24"/>
          <w:szCs w:val="24"/>
        </w:rPr>
      </w:pPr>
      <w:proofErr w:type="spellStart"/>
      <w:proofErr w:type="gramStart"/>
      <w:r w:rsidRPr="00415D63">
        <w:rPr>
          <w:sz w:val="24"/>
          <w:szCs w:val="24"/>
        </w:rPr>
        <w:t>Biyoloji</w:t>
      </w:r>
      <w:proofErr w:type="spellEnd"/>
      <w:r w:rsidR="004B496F" w:rsidRPr="00415D63">
        <w:rPr>
          <w:sz w:val="24"/>
          <w:szCs w:val="24"/>
        </w:rPr>
        <w:t xml:space="preserve"> </w:t>
      </w:r>
      <w:proofErr w:type="spellStart"/>
      <w:r w:rsidR="004B496F" w:rsidRPr="00415D63">
        <w:rPr>
          <w:sz w:val="24"/>
          <w:szCs w:val="24"/>
        </w:rPr>
        <w:t>Bölümü</w:t>
      </w:r>
      <w:proofErr w:type="spellEnd"/>
      <w:r w:rsidR="004B496F" w:rsidRPr="00415D63">
        <w:rPr>
          <w:sz w:val="24"/>
          <w:szCs w:val="24"/>
        </w:rPr>
        <w:t xml:space="preserve"> </w:t>
      </w:r>
      <w:proofErr w:type="spellStart"/>
      <w:r w:rsidR="004B496F" w:rsidRPr="00415D63">
        <w:rPr>
          <w:sz w:val="24"/>
          <w:szCs w:val="24"/>
        </w:rPr>
        <w:t>odak</w:t>
      </w:r>
      <w:proofErr w:type="spellEnd"/>
      <w:r w:rsidR="004B496F" w:rsidRPr="00415D63">
        <w:rPr>
          <w:sz w:val="24"/>
          <w:szCs w:val="24"/>
        </w:rPr>
        <w:t xml:space="preserve"> </w:t>
      </w:r>
      <w:proofErr w:type="spellStart"/>
      <w:r w:rsidR="004B496F" w:rsidRPr="00415D63">
        <w:rPr>
          <w:sz w:val="24"/>
          <w:szCs w:val="24"/>
        </w:rPr>
        <w:t>noktasında</w:t>
      </w:r>
      <w:proofErr w:type="spellEnd"/>
      <w:r w:rsidR="004B496F" w:rsidRPr="00415D63">
        <w:rPr>
          <w:sz w:val="24"/>
          <w:szCs w:val="24"/>
        </w:rPr>
        <w:t xml:space="preserve"> </w:t>
      </w:r>
      <w:proofErr w:type="spellStart"/>
      <w:r w:rsidR="004B496F" w:rsidRPr="00415D63">
        <w:rPr>
          <w:sz w:val="24"/>
          <w:szCs w:val="24"/>
        </w:rPr>
        <w:t>öğrenci</w:t>
      </w:r>
      <w:proofErr w:type="spellEnd"/>
      <w:r w:rsidR="004B496F" w:rsidRPr="00415D63">
        <w:rPr>
          <w:sz w:val="24"/>
          <w:szCs w:val="24"/>
        </w:rPr>
        <w:t xml:space="preserve"> </w:t>
      </w:r>
      <w:proofErr w:type="spellStart"/>
      <w:r w:rsidR="004B496F" w:rsidRPr="00415D63">
        <w:rPr>
          <w:sz w:val="24"/>
          <w:szCs w:val="24"/>
        </w:rPr>
        <w:t>olan</w:t>
      </w:r>
      <w:proofErr w:type="spellEnd"/>
      <w:r w:rsidR="004B496F" w:rsidRPr="00415D63">
        <w:rPr>
          <w:sz w:val="24"/>
          <w:szCs w:val="24"/>
        </w:rPr>
        <w:t xml:space="preserve">, </w:t>
      </w:r>
      <w:proofErr w:type="spellStart"/>
      <w:r w:rsidR="004B496F" w:rsidRPr="00415D63">
        <w:rPr>
          <w:sz w:val="24"/>
          <w:szCs w:val="24"/>
        </w:rPr>
        <w:t>ilkeleri</w:t>
      </w:r>
      <w:proofErr w:type="spellEnd"/>
      <w:r w:rsidR="004B496F" w:rsidRPr="00415D63">
        <w:rPr>
          <w:sz w:val="24"/>
          <w:szCs w:val="24"/>
        </w:rPr>
        <w:t xml:space="preserve"> </w:t>
      </w:r>
      <w:proofErr w:type="spellStart"/>
      <w:r w:rsidR="004B496F" w:rsidRPr="00415D63">
        <w:rPr>
          <w:sz w:val="24"/>
          <w:szCs w:val="24"/>
        </w:rPr>
        <w:t>ortak</w:t>
      </w:r>
      <w:proofErr w:type="spellEnd"/>
      <w:r w:rsidR="004B496F" w:rsidRPr="00415D63">
        <w:rPr>
          <w:sz w:val="24"/>
          <w:szCs w:val="24"/>
        </w:rPr>
        <w:t xml:space="preserve">, </w:t>
      </w:r>
      <w:proofErr w:type="spellStart"/>
      <w:r w:rsidR="004B496F" w:rsidRPr="00415D63">
        <w:rPr>
          <w:sz w:val="24"/>
          <w:szCs w:val="24"/>
        </w:rPr>
        <w:t>hedefler</w:t>
      </w:r>
      <w:proofErr w:type="spellEnd"/>
      <w:r w:rsidR="004B496F" w:rsidRPr="00415D63">
        <w:rPr>
          <w:sz w:val="24"/>
          <w:szCs w:val="24"/>
        </w:rPr>
        <w:t xml:space="preserve"> </w:t>
      </w:r>
      <w:proofErr w:type="spellStart"/>
      <w:r w:rsidR="004B496F" w:rsidRPr="00415D63">
        <w:rPr>
          <w:sz w:val="24"/>
          <w:szCs w:val="24"/>
        </w:rPr>
        <w:t>konusunda</w:t>
      </w:r>
      <w:proofErr w:type="spellEnd"/>
      <w:r w:rsidR="004B496F" w:rsidRPr="00415D63">
        <w:rPr>
          <w:sz w:val="24"/>
          <w:szCs w:val="24"/>
        </w:rPr>
        <w:t xml:space="preserve"> </w:t>
      </w:r>
      <w:proofErr w:type="spellStart"/>
      <w:r w:rsidR="004B496F" w:rsidRPr="00415D63">
        <w:rPr>
          <w:sz w:val="24"/>
          <w:szCs w:val="24"/>
        </w:rPr>
        <w:t>hemfikir</w:t>
      </w:r>
      <w:proofErr w:type="spellEnd"/>
      <w:r w:rsidR="004B496F" w:rsidRPr="00415D63">
        <w:rPr>
          <w:sz w:val="24"/>
          <w:szCs w:val="24"/>
        </w:rPr>
        <w:t xml:space="preserve">, </w:t>
      </w:r>
      <w:proofErr w:type="spellStart"/>
      <w:r w:rsidR="004B496F" w:rsidRPr="00415D63">
        <w:rPr>
          <w:sz w:val="24"/>
          <w:szCs w:val="24"/>
        </w:rPr>
        <w:t>yeniliklere</w:t>
      </w:r>
      <w:proofErr w:type="spellEnd"/>
      <w:r w:rsidR="004B496F" w:rsidRPr="00415D63">
        <w:rPr>
          <w:sz w:val="24"/>
          <w:szCs w:val="24"/>
        </w:rPr>
        <w:t xml:space="preserve"> </w:t>
      </w:r>
      <w:proofErr w:type="spellStart"/>
      <w:r w:rsidR="004B496F" w:rsidRPr="00415D63">
        <w:rPr>
          <w:sz w:val="24"/>
          <w:szCs w:val="24"/>
        </w:rPr>
        <w:t>açık</w:t>
      </w:r>
      <w:proofErr w:type="spellEnd"/>
      <w:r w:rsidR="004B496F" w:rsidRPr="00415D63">
        <w:rPr>
          <w:sz w:val="24"/>
          <w:szCs w:val="24"/>
        </w:rPr>
        <w:t xml:space="preserve">, </w:t>
      </w:r>
      <w:proofErr w:type="spellStart"/>
      <w:r w:rsidR="004B496F" w:rsidRPr="00415D63">
        <w:rPr>
          <w:sz w:val="24"/>
          <w:szCs w:val="24"/>
        </w:rPr>
        <w:t>karşılıklı</w:t>
      </w:r>
      <w:proofErr w:type="spellEnd"/>
      <w:r w:rsidR="004B496F" w:rsidRPr="00415D63">
        <w:rPr>
          <w:sz w:val="24"/>
          <w:szCs w:val="24"/>
        </w:rPr>
        <w:t xml:space="preserve"> </w:t>
      </w:r>
      <w:proofErr w:type="spellStart"/>
      <w:r w:rsidR="004B496F" w:rsidRPr="00415D63">
        <w:rPr>
          <w:sz w:val="24"/>
          <w:szCs w:val="24"/>
        </w:rPr>
        <w:t>saygı</w:t>
      </w:r>
      <w:proofErr w:type="spellEnd"/>
      <w:r w:rsidR="004B496F" w:rsidRPr="00415D63">
        <w:rPr>
          <w:sz w:val="24"/>
          <w:szCs w:val="24"/>
        </w:rPr>
        <w:t xml:space="preserve"> </w:t>
      </w:r>
      <w:proofErr w:type="spellStart"/>
      <w:r w:rsidR="004B496F" w:rsidRPr="00415D63">
        <w:rPr>
          <w:sz w:val="24"/>
          <w:szCs w:val="24"/>
        </w:rPr>
        <w:t>sevgiye</w:t>
      </w:r>
      <w:proofErr w:type="spellEnd"/>
      <w:r w:rsidR="004B496F" w:rsidRPr="00415D63">
        <w:rPr>
          <w:sz w:val="24"/>
          <w:szCs w:val="24"/>
        </w:rPr>
        <w:t xml:space="preserve"> </w:t>
      </w:r>
      <w:proofErr w:type="spellStart"/>
      <w:r w:rsidR="004B496F" w:rsidRPr="00415D63">
        <w:rPr>
          <w:sz w:val="24"/>
          <w:szCs w:val="24"/>
        </w:rPr>
        <w:t>duyarlı</w:t>
      </w:r>
      <w:proofErr w:type="spellEnd"/>
      <w:r w:rsidR="004B496F" w:rsidRPr="00415D63">
        <w:rPr>
          <w:sz w:val="24"/>
          <w:szCs w:val="24"/>
        </w:rPr>
        <w:t xml:space="preserve"> </w:t>
      </w:r>
      <w:proofErr w:type="spellStart"/>
      <w:r w:rsidR="004B496F" w:rsidRPr="00415D63">
        <w:rPr>
          <w:sz w:val="24"/>
          <w:szCs w:val="24"/>
        </w:rPr>
        <w:t>aynı</w:t>
      </w:r>
      <w:proofErr w:type="spellEnd"/>
      <w:r w:rsidR="004B496F" w:rsidRPr="00415D63">
        <w:rPr>
          <w:sz w:val="24"/>
          <w:szCs w:val="24"/>
        </w:rPr>
        <w:t xml:space="preserve"> </w:t>
      </w:r>
      <w:proofErr w:type="spellStart"/>
      <w:r w:rsidR="004B496F" w:rsidRPr="00415D63">
        <w:rPr>
          <w:sz w:val="24"/>
          <w:szCs w:val="24"/>
        </w:rPr>
        <w:t>zamanda</w:t>
      </w:r>
      <w:proofErr w:type="spellEnd"/>
      <w:r w:rsidR="004B496F" w:rsidRPr="00415D63">
        <w:rPr>
          <w:sz w:val="24"/>
          <w:szCs w:val="24"/>
        </w:rPr>
        <w:t xml:space="preserve"> </w:t>
      </w:r>
      <w:proofErr w:type="spellStart"/>
      <w:r w:rsidR="004B496F" w:rsidRPr="00415D63">
        <w:rPr>
          <w:sz w:val="24"/>
          <w:szCs w:val="24"/>
        </w:rPr>
        <w:t>sosyal</w:t>
      </w:r>
      <w:proofErr w:type="spellEnd"/>
      <w:r w:rsidR="004B496F" w:rsidRPr="00415D63">
        <w:rPr>
          <w:sz w:val="24"/>
          <w:szCs w:val="24"/>
        </w:rPr>
        <w:t xml:space="preserve"> </w:t>
      </w:r>
      <w:proofErr w:type="spellStart"/>
      <w:r w:rsidR="004B496F" w:rsidRPr="00415D63">
        <w:rPr>
          <w:sz w:val="24"/>
          <w:szCs w:val="24"/>
        </w:rPr>
        <w:t>sorumluluk</w:t>
      </w:r>
      <w:proofErr w:type="spellEnd"/>
      <w:r w:rsidR="004B496F" w:rsidRPr="00415D63">
        <w:rPr>
          <w:sz w:val="24"/>
          <w:szCs w:val="24"/>
        </w:rPr>
        <w:t xml:space="preserve"> </w:t>
      </w:r>
      <w:proofErr w:type="spellStart"/>
      <w:r w:rsidR="004B496F" w:rsidRPr="00415D63">
        <w:rPr>
          <w:sz w:val="24"/>
          <w:szCs w:val="24"/>
        </w:rPr>
        <w:t>taşıyan</w:t>
      </w:r>
      <w:proofErr w:type="spellEnd"/>
      <w:r w:rsidR="004B496F" w:rsidRPr="00415D63">
        <w:rPr>
          <w:sz w:val="24"/>
          <w:szCs w:val="24"/>
        </w:rPr>
        <w:t xml:space="preserve"> </w:t>
      </w:r>
      <w:proofErr w:type="spellStart"/>
      <w:r w:rsidR="004B496F" w:rsidRPr="00415D63">
        <w:rPr>
          <w:sz w:val="24"/>
          <w:szCs w:val="24"/>
        </w:rPr>
        <w:t>karakterlere</w:t>
      </w:r>
      <w:proofErr w:type="spellEnd"/>
      <w:r w:rsidR="004B496F" w:rsidRPr="00415D63">
        <w:rPr>
          <w:sz w:val="24"/>
          <w:szCs w:val="24"/>
        </w:rPr>
        <w:t xml:space="preserve"> </w:t>
      </w:r>
      <w:proofErr w:type="spellStart"/>
      <w:r w:rsidR="004B496F" w:rsidRPr="00415D63">
        <w:rPr>
          <w:sz w:val="24"/>
          <w:szCs w:val="24"/>
        </w:rPr>
        <w:t>sahip</w:t>
      </w:r>
      <w:proofErr w:type="spellEnd"/>
      <w:r w:rsidR="004B496F" w:rsidRPr="00415D63">
        <w:rPr>
          <w:sz w:val="24"/>
          <w:szCs w:val="24"/>
        </w:rPr>
        <w:t xml:space="preserve"> </w:t>
      </w:r>
      <w:proofErr w:type="spellStart"/>
      <w:r w:rsidR="004B496F" w:rsidRPr="00415D63">
        <w:rPr>
          <w:sz w:val="24"/>
          <w:szCs w:val="24"/>
        </w:rPr>
        <w:t>akademik</w:t>
      </w:r>
      <w:proofErr w:type="spellEnd"/>
      <w:r w:rsidR="004B496F" w:rsidRPr="00415D63">
        <w:rPr>
          <w:sz w:val="24"/>
          <w:szCs w:val="24"/>
        </w:rPr>
        <w:t xml:space="preserve"> </w:t>
      </w:r>
      <w:proofErr w:type="spellStart"/>
      <w:r w:rsidR="004B496F" w:rsidRPr="00415D63">
        <w:rPr>
          <w:sz w:val="24"/>
          <w:szCs w:val="24"/>
        </w:rPr>
        <w:t>bir</w:t>
      </w:r>
      <w:proofErr w:type="spellEnd"/>
      <w:r w:rsidR="004B496F" w:rsidRPr="00415D63">
        <w:rPr>
          <w:sz w:val="24"/>
          <w:szCs w:val="24"/>
        </w:rPr>
        <w:t xml:space="preserve"> </w:t>
      </w:r>
      <w:proofErr w:type="spellStart"/>
      <w:r w:rsidR="004B496F" w:rsidRPr="00415D63">
        <w:rPr>
          <w:sz w:val="24"/>
          <w:szCs w:val="24"/>
        </w:rPr>
        <w:t>toplulukta</w:t>
      </w:r>
      <w:proofErr w:type="spellEnd"/>
      <w:r w:rsidR="004B496F" w:rsidRPr="00415D63">
        <w:rPr>
          <w:sz w:val="24"/>
          <w:szCs w:val="24"/>
        </w:rPr>
        <w:t xml:space="preserve"> </w:t>
      </w:r>
      <w:proofErr w:type="spellStart"/>
      <w:r w:rsidRPr="00415D63">
        <w:rPr>
          <w:sz w:val="24"/>
          <w:szCs w:val="24"/>
        </w:rPr>
        <w:t>Biyoloji</w:t>
      </w:r>
      <w:proofErr w:type="spellEnd"/>
      <w:r w:rsidR="004B496F" w:rsidRPr="00415D63">
        <w:rPr>
          <w:sz w:val="24"/>
          <w:szCs w:val="24"/>
        </w:rPr>
        <w:t xml:space="preserve"> </w:t>
      </w:r>
      <w:proofErr w:type="spellStart"/>
      <w:r w:rsidR="004B496F" w:rsidRPr="00415D63">
        <w:rPr>
          <w:sz w:val="24"/>
          <w:szCs w:val="24"/>
        </w:rPr>
        <w:t>bilgisinin</w:t>
      </w:r>
      <w:proofErr w:type="spellEnd"/>
      <w:r w:rsidR="004B496F" w:rsidRPr="00415D63">
        <w:rPr>
          <w:sz w:val="24"/>
          <w:szCs w:val="24"/>
        </w:rPr>
        <w:t xml:space="preserve"> </w:t>
      </w:r>
      <w:proofErr w:type="spellStart"/>
      <w:r w:rsidR="004B496F" w:rsidRPr="00415D63">
        <w:rPr>
          <w:sz w:val="24"/>
          <w:szCs w:val="24"/>
        </w:rPr>
        <w:t>toplanması</w:t>
      </w:r>
      <w:proofErr w:type="spellEnd"/>
      <w:r w:rsidR="004B496F" w:rsidRPr="00415D63">
        <w:rPr>
          <w:sz w:val="24"/>
          <w:szCs w:val="24"/>
        </w:rPr>
        <w:t xml:space="preserve">, </w:t>
      </w:r>
      <w:proofErr w:type="spellStart"/>
      <w:r w:rsidR="004B496F" w:rsidRPr="00415D63">
        <w:rPr>
          <w:sz w:val="24"/>
          <w:szCs w:val="24"/>
        </w:rPr>
        <w:t>ileri</w:t>
      </w:r>
      <w:proofErr w:type="spellEnd"/>
      <w:r w:rsidR="004B496F" w:rsidRPr="00415D63">
        <w:rPr>
          <w:sz w:val="24"/>
          <w:szCs w:val="24"/>
        </w:rPr>
        <w:t xml:space="preserve"> </w:t>
      </w:r>
      <w:proofErr w:type="spellStart"/>
      <w:r w:rsidR="004B496F" w:rsidRPr="00415D63">
        <w:rPr>
          <w:sz w:val="24"/>
          <w:szCs w:val="24"/>
        </w:rPr>
        <w:t>götürülmesi</w:t>
      </w:r>
      <w:proofErr w:type="spellEnd"/>
      <w:r w:rsidR="004B496F" w:rsidRPr="00415D63">
        <w:rPr>
          <w:sz w:val="24"/>
          <w:szCs w:val="24"/>
        </w:rPr>
        <w:t xml:space="preserve"> </w:t>
      </w:r>
      <w:proofErr w:type="spellStart"/>
      <w:r w:rsidR="004B496F" w:rsidRPr="00415D63">
        <w:rPr>
          <w:sz w:val="24"/>
          <w:szCs w:val="24"/>
        </w:rPr>
        <w:t>ve</w:t>
      </w:r>
      <w:proofErr w:type="spellEnd"/>
      <w:r w:rsidR="004B496F" w:rsidRPr="00415D63">
        <w:rPr>
          <w:sz w:val="24"/>
          <w:szCs w:val="24"/>
        </w:rPr>
        <w:t xml:space="preserve"> </w:t>
      </w:r>
      <w:proofErr w:type="spellStart"/>
      <w:r w:rsidR="004B496F" w:rsidRPr="00415D63">
        <w:rPr>
          <w:sz w:val="24"/>
          <w:szCs w:val="24"/>
        </w:rPr>
        <w:t>aktarılmasıdır</w:t>
      </w:r>
      <w:proofErr w:type="spellEnd"/>
      <w:r w:rsidR="004B496F" w:rsidRPr="00415D63">
        <w:rPr>
          <w:sz w:val="24"/>
          <w:szCs w:val="24"/>
        </w:rPr>
        <w:t>.</w:t>
      </w:r>
      <w:proofErr w:type="gramEnd"/>
      <w:r w:rsidR="004B496F" w:rsidRPr="00415D63">
        <w:rPr>
          <w:sz w:val="24"/>
          <w:szCs w:val="24"/>
        </w:rPr>
        <w:t xml:space="preserve"> </w:t>
      </w:r>
      <w:proofErr w:type="spellStart"/>
      <w:proofErr w:type="gramStart"/>
      <w:r w:rsidRPr="00415D63">
        <w:rPr>
          <w:sz w:val="24"/>
          <w:szCs w:val="24"/>
        </w:rPr>
        <w:t>Biyoloji</w:t>
      </w:r>
      <w:proofErr w:type="spellEnd"/>
      <w:r w:rsidR="004B496F" w:rsidRPr="00415D63">
        <w:rPr>
          <w:sz w:val="24"/>
          <w:szCs w:val="24"/>
        </w:rPr>
        <w:t xml:space="preserve"> </w:t>
      </w:r>
      <w:proofErr w:type="spellStart"/>
      <w:r w:rsidR="004B496F" w:rsidRPr="00415D63">
        <w:rPr>
          <w:sz w:val="24"/>
          <w:szCs w:val="24"/>
        </w:rPr>
        <w:t>Bölümü</w:t>
      </w:r>
      <w:proofErr w:type="spellEnd"/>
      <w:r w:rsidR="004B496F" w:rsidRPr="00415D63">
        <w:rPr>
          <w:sz w:val="24"/>
          <w:szCs w:val="24"/>
        </w:rPr>
        <w:t xml:space="preserve"> </w:t>
      </w:r>
      <w:proofErr w:type="spellStart"/>
      <w:r w:rsidR="004B496F" w:rsidRPr="00415D63">
        <w:rPr>
          <w:sz w:val="24"/>
          <w:szCs w:val="24"/>
        </w:rPr>
        <w:t>kendisini</w:t>
      </w:r>
      <w:proofErr w:type="spellEnd"/>
      <w:r w:rsidR="004B496F" w:rsidRPr="00415D63">
        <w:rPr>
          <w:sz w:val="24"/>
          <w:szCs w:val="24"/>
        </w:rPr>
        <w:t xml:space="preserve">, </w:t>
      </w:r>
      <w:proofErr w:type="spellStart"/>
      <w:r w:rsidR="004B496F" w:rsidRPr="00415D63">
        <w:rPr>
          <w:sz w:val="24"/>
          <w:szCs w:val="24"/>
        </w:rPr>
        <w:t>akademik</w:t>
      </w:r>
      <w:proofErr w:type="spellEnd"/>
      <w:r w:rsidR="004B496F" w:rsidRPr="00415D63">
        <w:rPr>
          <w:sz w:val="24"/>
          <w:szCs w:val="24"/>
        </w:rPr>
        <w:t xml:space="preserve"> </w:t>
      </w:r>
      <w:proofErr w:type="spellStart"/>
      <w:r w:rsidR="004B496F" w:rsidRPr="00415D63">
        <w:rPr>
          <w:sz w:val="24"/>
          <w:szCs w:val="24"/>
        </w:rPr>
        <w:t>ve</w:t>
      </w:r>
      <w:proofErr w:type="spellEnd"/>
      <w:r w:rsidR="004B496F" w:rsidRPr="00415D63">
        <w:rPr>
          <w:sz w:val="24"/>
          <w:szCs w:val="24"/>
        </w:rPr>
        <w:t xml:space="preserve"> </w:t>
      </w:r>
      <w:proofErr w:type="spellStart"/>
      <w:r w:rsidR="004B496F" w:rsidRPr="00415D63">
        <w:rPr>
          <w:sz w:val="24"/>
          <w:szCs w:val="24"/>
        </w:rPr>
        <w:t>sosyal</w:t>
      </w:r>
      <w:proofErr w:type="spellEnd"/>
      <w:r w:rsidR="004B496F" w:rsidRPr="00415D63">
        <w:rPr>
          <w:sz w:val="24"/>
          <w:szCs w:val="24"/>
        </w:rPr>
        <w:t xml:space="preserve"> </w:t>
      </w:r>
      <w:proofErr w:type="spellStart"/>
      <w:r w:rsidR="004B496F" w:rsidRPr="00415D63">
        <w:rPr>
          <w:sz w:val="24"/>
          <w:szCs w:val="24"/>
        </w:rPr>
        <w:t>programlarla</w:t>
      </w:r>
      <w:proofErr w:type="spellEnd"/>
      <w:r w:rsidR="004B496F" w:rsidRPr="00415D63">
        <w:rPr>
          <w:sz w:val="24"/>
          <w:szCs w:val="24"/>
        </w:rPr>
        <w:t xml:space="preserve"> </w:t>
      </w:r>
      <w:proofErr w:type="spellStart"/>
      <w:r w:rsidR="004B496F" w:rsidRPr="00415D63">
        <w:rPr>
          <w:sz w:val="24"/>
          <w:szCs w:val="24"/>
        </w:rPr>
        <w:t>hayat</w:t>
      </w:r>
      <w:proofErr w:type="spellEnd"/>
      <w:r w:rsidR="004B496F" w:rsidRPr="00415D63">
        <w:rPr>
          <w:sz w:val="24"/>
          <w:szCs w:val="24"/>
        </w:rPr>
        <w:t xml:space="preserve"> </w:t>
      </w:r>
      <w:proofErr w:type="spellStart"/>
      <w:r w:rsidR="004B496F" w:rsidRPr="00415D63">
        <w:rPr>
          <w:sz w:val="24"/>
          <w:szCs w:val="24"/>
        </w:rPr>
        <w:t>boyu</w:t>
      </w:r>
      <w:proofErr w:type="spellEnd"/>
      <w:r w:rsidR="004B496F" w:rsidRPr="00415D63">
        <w:rPr>
          <w:sz w:val="24"/>
          <w:szCs w:val="24"/>
        </w:rPr>
        <w:t xml:space="preserve"> </w:t>
      </w:r>
      <w:proofErr w:type="spellStart"/>
      <w:r w:rsidR="004B496F" w:rsidRPr="00415D63">
        <w:rPr>
          <w:sz w:val="24"/>
          <w:szCs w:val="24"/>
        </w:rPr>
        <w:t>süren</w:t>
      </w:r>
      <w:proofErr w:type="spellEnd"/>
      <w:r w:rsidR="004B496F" w:rsidRPr="00415D63">
        <w:rPr>
          <w:sz w:val="24"/>
          <w:szCs w:val="24"/>
        </w:rPr>
        <w:t xml:space="preserve"> </w:t>
      </w:r>
      <w:proofErr w:type="spellStart"/>
      <w:r w:rsidR="004B496F" w:rsidRPr="00415D63">
        <w:rPr>
          <w:sz w:val="24"/>
          <w:szCs w:val="24"/>
        </w:rPr>
        <w:t>öğrenme</w:t>
      </w:r>
      <w:proofErr w:type="spellEnd"/>
      <w:r w:rsidR="004B496F" w:rsidRPr="00415D63">
        <w:rPr>
          <w:sz w:val="24"/>
          <w:szCs w:val="24"/>
        </w:rPr>
        <w:t xml:space="preserve">, </w:t>
      </w:r>
      <w:proofErr w:type="spellStart"/>
      <w:r w:rsidR="004B496F" w:rsidRPr="00415D63">
        <w:rPr>
          <w:sz w:val="24"/>
          <w:szCs w:val="24"/>
        </w:rPr>
        <w:t>araştırma</w:t>
      </w:r>
      <w:proofErr w:type="spellEnd"/>
      <w:r w:rsidR="004B496F" w:rsidRPr="00415D63">
        <w:rPr>
          <w:sz w:val="24"/>
          <w:szCs w:val="24"/>
        </w:rPr>
        <w:t xml:space="preserve"> </w:t>
      </w:r>
      <w:proofErr w:type="spellStart"/>
      <w:r w:rsidR="004B496F" w:rsidRPr="00415D63">
        <w:rPr>
          <w:sz w:val="24"/>
          <w:szCs w:val="24"/>
        </w:rPr>
        <w:t>faaliyetleriyle</w:t>
      </w:r>
      <w:proofErr w:type="spellEnd"/>
      <w:r w:rsidR="004B496F" w:rsidRPr="00415D63">
        <w:rPr>
          <w:sz w:val="24"/>
          <w:szCs w:val="24"/>
        </w:rPr>
        <w:t xml:space="preserve"> </w:t>
      </w:r>
      <w:proofErr w:type="spellStart"/>
      <w:r w:rsidR="004B496F" w:rsidRPr="00415D63">
        <w:rPr>
          <w:sz w:val="24"/>
          <w:szCs w:val="24"/>
        </w:rPr>
        <w:t>yeni</w:t>
      </w:r>
      <w:proofErr w:type="spellEnd"/>
      <w:r w:rsidR="004B496F" w:rsidRPr="00415D63">
        <w:rPr>
          <w:sz w:val="24"/>
          <w:szCs w:val="24"/>
        </w:rPr>
        <w:t xml:space="preserve"> </w:t>
      </w:r>
      <w:proofErr w:type="spellStart"/>
      <w:r w:rsidR="004B496F" w:rsidRPr="00415D63">
        <w:rPr>
          <w:sz w:val="24"/>
          <w:szCs w:val="24"/>
        </w:rPr>
        <w:t>bilgilerin</w:t>
      </w:r>
      <w:proofErr w:type="spellEnd"/>
      <w:r w:rsidR="004B496F" w:rsidRPr="00415D63">
        <w:rPr>
          <w:sz w:val="24"/>
          <w:szCs w:val="24"/>
        </w:rPr>
        <w:t xml:space="preserve"> </w:t>
      </w:r>
      <w:proofErr w:type="spellStart"/>
      <w:r w:rsidR="004B496F" w:rsidRPr="00415D63">
        <w:rPr>
          <w:sz w:val="24"/>
          <w:szCs w:val="24"/>
        </w:rPr>
        <w:t>üretilmesi</w:t>
      </w:r>
      <w:proofErr w:type="spellEnd"/>
      <w:r w:rsidR="004B496F" w:rsidRPr="00415D63">
        <w:rPr>
          <w:sz w:val="24"/>
          <w:szCs w:val="24"/>
        </w:rPr>
        <w:t xml:space="preserve">, </w:t>
      </w:r>
      <w:proofErr w:type="spellStart"/>
      <w:r w:rsidR="004B496F" w:rsidRPr="00415D63">
        <w:rPr>
          <w:sz w:val="24"/>
          <w:szCs w:val="24"/>
        </w:rPr>
        <w:t>ülkenin</w:t>
      </w:r>
      <w:proofErr w:type="spellEnd"/>
      <w:r w:rsidR="004B496F" w:rsidRPr="00415D63">
        <w:rPr>
          <w:sz w:val="24"/>
          <w:szCs w:val="24"/>
        </w:rPr>
        <w:t xml:space="preserve"> </w:t>
      </w:r>
      <w:proofErr w:type="spellStart"/>
      <w:r w:rsidR="004B496F" w:rsidRPr="00415D63">
        <w:rPr>
          <w:sz w:val="24"/>
          <w:szCs w:val="24"/>
        </w:rPr>
        <w:t>menfaatleri</w:t>
      </w:r>
      <w:proofErr w:type="spellEnd"/>
      <w:r w:rsidR="004B496F" w:rsidRPr="00415D63">
        <w:rPr>
          <w:sz w:val="24"/>
          <w:szCs w:val="24"/>
        </w:rPr>
        <w:t xml:space="preserve"> </w:t>
      </w:r>
      <w:proofErr w:type="spellStart"/>
      <w:r w:rsidR="004B496F" w:rsidRPr="00415D63">
        <w:rPr>
          <w:sz w:val="24"/>
          <w:szCs w:val="24"/>
        </w:rPr>
        <w:t>doğrultusunda</w:t>
      </w:r>
      <w:proofErr w:type="spellEnd"/>
      <w:r w:rsidR="004B496F" w:rsidRPr="00415D63">
        <w:rPr>
          <w:sz w:val="24"/>
          <w:szCs w:val="24"/>
        </w:rPr>
        <w:t xml:space="preserve"> </w:t>
      </w:r>
      <w:proofErr w:type="spellStart"/>
      <w:r w:rsidR="004B496F" w:rsidRPr="00415D63">
        <w:rPr>
          <w:sz w:val="24"/>
          <w:szCs w:val="24"/>
        </w:rPr>
        <w:t>akademik</w:t>
      </w:r>
      <w:proofErr w:type="spellEnd"/>
      <w:r w:rsidR="004B496F" w:rsidRPr="00415D63">
        <w:rPr>
          <w:sz w:val="24"/>
          <w:szCs w:val="24"/>
        </w:rPr>
        <w:t xml:space="preserve"> </w:t>
      </w:r>
      <w:proofErr w:type="spellStart"/>
      <w:r w:rsidR="004B496F" w:rsidRPr="00415D63">
        <w:rPr>
          <w:sz w:val="24"/>
          <w:szCs w:val="24"/>
        </w:rPr>
        <w:t>çalışmaların</w:t>
      </w:r>
      <w:proofErr w:type="spellEnd"/>
      <w:r w:rsidR="004B496F" w:rsidRPr="00415D63">
        <w:rPr>
          <w:sz w:val="24"/>
          <w:szCs w:val="24"/>
        </w:rPr>
        <w:t xml:space="preserve"> </w:t>
      </w:r>
      <w:proofErr w:type="spellStart"/>
      <w:r w:rsidR="004B496F" w:rsidRPr="00415D63">
        <w:rPr>
          <w:sz w:val="24"/>
          <w:szCs w:val="24"/>
        </w:rPr>
        <w:t>yapılması</w:t>
      </w:r>
      <w:proofErr w:type="spellEnd"/>
      <w:r w:rsidR="004B496F" w:rsidRPr="00415D63">
        <w:rPr>
          <w:sz w:val="24"/>
          <w:szCs w:val="24"/>
        </w:rPr>
        <w:t xml:space="preserve">, </w:t>
      </w:r>
      <w:proofErr w:type="spellStart"/>
      <w:r w:rsidR="004B496F" w:rsidRPr="00415D63">
        <w:rPr>
          <w:sz w:val="24"/>
          <w:szCs w:val="24"/>
        </w:rPr>
        <w:t>lisans</w:t>
      </w:r>
      <w:proofErr w:type="spellEnd"/>
      <w:r w:rsidR="004B496F" w:rsidRPr="00415D63">
        <w:rPr>
          <w:sz w:val="24"/>
          <w:szCs w:val="24"/>
        </w:rPr>
        <w:t xml:space="preserve">, </w:t>
      </w:r>
      <w:proofErr w:type="spellStart"/>
      <w:r w:rsidR="004B496F" w:rsidRPr="00415D63">
        <w:rPr>
          <w:sz w:val="24"/>
          <w:szCs w:val="24"/>
        </w:rPr>
        <w:t>yüksek</w:t>
      </w:r>
      <w:proofErr w:type="spellEnd"/>
      <w:r w:rsidR="004B496F" w:rsidRPr="00415D63">
        <w:rPr>
          <w:sz w:val="24"/>
          <w:szCs w:val="24"/>
        </w:rPr>
        <w:t xml:space="preserve"> </w:t>
      </w:r>
      <w:proofErr w:type="spellStart"/>
      <w:r w:rsidR="004B496F" w:rsidRPr="00415D63">
        <w:rPr>
          <w:sz w:val="24"/>
          <w:szCs w:val="24"/>
        </w:rPr>
        <w:t>lisans</w:t>
      </w:r>
      <w:proofErr w:type="spellEnd"/>
      <w:r w:rsidR="004B496F" w:rsidRPr="00415D63">
        <w:rPr>
          <w:sz w:val="24"/>
          <w:szCs w:val="24"/>
        </w:rPr>
        <w:t xml:space="preserve"> </w:t>
      </w:r>
      <w:proofErr w:type="spellStart"/>
      <w:r w:rsidR="004B496F" w:rsidRPr="00415D63">
        <w:rPr>
          <w:sz w:val="24"/>
          <w:szCs w:val="24"/>
        </w:rPr>
        <w:t>ve</w:t>
      </w:r>
      <w:proofErr w:type="spellEnd"/>
      <w:r w:rsidR="004B496F" w:rsidRPr="00415D63">
        <w:rPr>
          <w:sz w:val="24"/>
          <w:szCs w:val="24"/>
        </w:rPr>
        <w:t xml:space="preserve"> </w:t>
      </w:r>
      <w:proofErr w:type="spellStart"/>
      <w:r w:rsidR="004B496F" w:rsidRPr="00415D63">
        <w:rPr>
          <w:sz w:val="24"/>
          <w:szCs w:val="24"/>
        </w:rPr>
        <w:t>doktora</w:t>
      </w:r>
      <w:proofErr w:type="spellEnd"/>
      <w:r w:rsidR="004B496F" w:rsidRPr="00415D63">
        <w:rPr>
          <w:sz w:val="24"/>
          <w:szCs w:val="24"/>
        </w:rPr>
        <w:t xml:space="preserve"> </w:t>
      </w:r>
      <w:proofErr w:type="spellStart"/>
      <w:r w:rsidR="004B496F" w:rsidRPr="00415D63">
        <w:rPr>
          <w:sz w:val="24"/>
          <w:szCs w:val="24"/>
        </w:rPr>
        <w:t>programlarıyla</w:t>
      </w:r>
      <w:proofErr w:type="spellEnd"/>
      <w:r w:rsidR="004B496F" w:rsidRPr="00415D63">
        <w:rPr>
          <w:sz w:val="24"/>
          <w:szCs w:val="24"/>
        </w:rPr>
        <w:t xml:space="preserve"> </w:t>
      </w:r>
      <w:proofErr w:type="spellStart"/>
      <w:r w:rsidR="004B496F" w:rsidRPr="00415D63">
        <w:rPr>
          <w:sz w:val="24"/>
          <w:szCs w:val="24"/>
        </w:rPr>
        <w:t>ulusal</w:t>
      </w:r>
      <w:proofErr w:type="spellEnd"/>
      <w:r w:rsidR="004B496F" w:rsidRPr="00415D63">
        <w:rPr>
          <w:sz w:val="24"/>
          <w:szCs w:val="24"/>
        </w:rPr>
        <w:t xml:space="preserve"> </w:t>
      </w:r>
      <w:proofErr w:type="spellStart"/>
      <w:r w:rsidR="004B496F" w:rsidRPr="00415D63">
        <w:rPr>
          <w:sz w:val="24"/>
          <w:szCs w:val="24"/>
        </w:rPr>
        <w:t>ve</w:t>
      </w:r>
      <w:proofErr w:type="spellEnd"/>
      <w:r w:rsidR="004B496F" w:rsidRPr="00415D63">
        <w:rPr>
          <w:sz w:val="24"/>
          <w:szCs w:val="24"/>
        </w:rPr>
        <w:t xml:space="preserve"> </w:t>
      </w:r>
      <w:proofErr w:type="spellStart"/>
      <w:r w:rsidR="004B496F" w:rsidRPr="00415D63">
        <w:rPr>
          <w:sz w:val="24"/>
          <w:szCs w:val="24"/>
        </w:rPr>
        <w:t>uluslararası</w:t>
      </w:r>
      <w:proofErr w:type="spellEnd"/>
      <w:r w:rsidR="004B496F" w:rsidRPr="00415D63">
        <w:rPr>
          <w:sz w:val="24"/>
          <w:szCs w:val="24"/>
        </w:rPr>
        <w:t xml:space="preserve"> </w:t>
      </w:r>
      <w:proofErr w:type="spellStart"/>
      <w:r w:rsidR="004B496F" w:rsidRPr="00415D63">
        <w:rPr>
          <w:sz w:val="24"/>
          <w:szCs w:val="24"/>
        </w:rPr>
        <w:t>platformda</w:t>
      </w:r>
      <w:proofErr w:type="spellEnd"/>
      <w:r w:rsidR="004B496F" w:rsidRPr="00415D63">
        <w:rPr>
          <w:sz w:val="24"/>
          <w:szCs w:val="24"/>
        </w:rPr>
        <w:t xml:space="preserve">, </w:t>
      </w:r>
      <w:proofErr w:type="spellStart"/>
      <w:r w:rsidR="004B496F" w:rsidRPr="00415D63">
        <w:rPr>
          <w:sz w:val="24"/>
          <w:szCs w:val="24"/>
        </w:rPr>
        <w:t>kuvvetli</w:t>
      </w:r>
      <w:proofErr w:type="spellEnd"/>
      <w:r w:rsidR="004B496F" w:rsidRPr="00415D63">
        <w:rPr>
          <w:sz w:val="24"/>
          <w:szCs w:val="24"/>
        </w:rPr>
        <w:t xml:space="preserve"> </w:t>
      </w:r>
      <w:proofErr w:type="spellStart"/>
      <w:r w:rsidR="004B496F" w:rsidRPr="00415D63">
        <w:rPr>
          <w:sz w:val="24"/>
          <w:szCs w:val="24"/>
        </w:rPr>
        <w:t>bir</w:t>
      </w:r>
      <w:proofErr w:type="spellEnd"/>
      <w:r w:rsidR="004B496F" w:rsidRPr="00415D63">
        <w:rPr>
          <w:sz w:val="24"/>
          <w:szCs w:val="24"/>
        </w:rPr>
        <w:t xml:space="preserve"> </w:t>
      </w:r>
      <w:proofErr w:type="spellStart"/>
      <w:r w:rsidR="004B496F" w:rsidRPr="00415D63">
        <w:rPr>
          <w:sz w:val="24"/>
          <w:szCs w:val="24"/>
        </w:rPr>
        <w:t>odak</w:t>
      </w:r>
      <w:proofErr w:type="spellEnd"/>
      <w:r w:rsidR="004B496F" w:rsidRPr="00415D63">
        <w:rPr>
          <w:sz w:val="24"/>
          <w:szCs w:val="24"/>
        </w:rPr>
        <w:t xml:space="preserve"> </w:t>
      </w:r>
      <w:proofErr w:type="spellStart"/>
      <w:r w:rsidR="004B496F" w:rsidRPr="00415D63">
        <w:rPr>
          <w:sz w:val="24"/>
          <w:szCs w:val="24"/>
        </w:rPr>
        <w:t>noktası</w:t>
      </w:r>
      <w:proofErr w:type="spellEnd"/>
      <w:r w:rsidR="004B496F" w:rsidRPr="00415D63">
        <w:rPr>
          <w:sz w:val="24"/>
          <w:szCs w:val="24"/>
        </w:rPr>
        <w:t xml:space="preserve"> </w:t>
      </w:r>
      <w:proofErr w:type="spellStart"/>
      <w:r w:rsidR="004B496F" w:rsidRPr="00415D63">
        <w:rPr>
          <w:sz w:val="24"/>
          <w:szCs w:val="24"/>
        </w:rPr>
        <w:t>olmayı</w:t>
      </w:r>
      <w:proofErr w:type="spellEnd"/>
      <w:r w:rsidR="004B496F" w:rsidRPr="00415D63">
        <w:rPr>
          <w:sz w:val="24"/>
          <w:szCs w:val="24"/>
        </w:rPr>
        <w:t xml:space="preserve"> </w:t>
      </w:r>
      <w:proofErr w:type="spellStart"/>
      <w:r w:rsidR="004B496F" w:rsidRPr="00415D63">
        <w:rPr>
          <w:sz w:val="24"/>
          <w:szCs w:val="24"/>
        </w:rPr>
        <w:t>hedeflemiştir</w:t>
      </w:r>
      <w:proofErr w:type="spellEnd"/>
      <w:r w:rsidR="004B496F" w:rsidRPr="00415D63">
        <w:rPr>
          <w:sz w:val="24"/>
          <w:szCs w:val="24"/>
        </w:rPr>
        <w:t>.</w:t>
      </w:r>
      <w:proofErr w:type="gramEnd"/>
      <w:r w:rsidR="004B496F" w:rsidRPr="00415D63">
        <w:rPr>
          <w:sz w:val="24"/>
          <w:szCs w:val="24"/>
        </w:rPr>
        <w:t xml:space="preserve"> </w:t>
      </w:r>
      <w:proofErr w:type="spellStart"/>
      <w:r w:rsidR="004B496F" w:rsidRPr="00415D63">
        <w:rPr>
          <w:sz w:val="24"/>
          <w:szCs w:val="24"/>
        </w:rPr>
        <w:t>Ayrıca</w:t>
      </w:r>
      <w:proofErr w:type="spellEnd"/>
      <w:r w:rsidR="004B496F" w:rsidRPr="00415D63">
        <w:rPr>
          <w:sz w:val="24"/>
          <w:szCs w:val="24"/>
        </w:rPr>
        <w:t>, y</w:t>
      </w:r>
      <w:proofErr w:type="spellStart"/>
      <w:r w:rsidR="00E165BC" w:rsidRPr="00415D63">
        <w:rPr>
          <w:rFonts w:eastAsiaTheme="minorHAnsi"/>
          <w:sz w:val="24"/>
          <w:szCs w:val="24"/>
          <w:lang w:val="tr-TR"/>
        </w:rPr>
        <w:t>enilikçi</w:t>
      </w:r>
      <w:proofErr w:type="spellEnd"/>
      <w:r w:rsidR="00E165BC" w:rsidRPr="00415D63">
        <w:rPr>
          <w:rFonts w:eastAsiaTheme="minorHAnsi"/>
          <w:sz w:val="24"/>
          <w:szCs w:val="24"/>
          <w:lang w:val="tr-TR"/>
        </w:rPr>
        <w:t xml:space="preserve">, kaliteli bir eğitim anlayışıyla günümüzün, geleceğin iş ve toplumsal yaşamı için gerekli bilgi ve becerilerle donanmış lider bireyler yetiştirmek ve FÜ </w:t>
      </w:r>
      <w:r w:rsidRPr="00415D63">
        <w:rPr>
          <w:rFonts w:eastAsiaTheme="minorHAnsi"/>
          <w:sz w:val="24"/>
          <w:szCs w:val="24"/>
          <w:lang w:val="tr-TR"/>
        </w:rPr>
        <w:t>Biyoloji</w:t>
      </w:r>
      <w:r w:rsidR="00E165BC" w:rsidRPr="00415D63">
        <w:rPr>
          <w:rFonts w:eastAsiaTheme="minorHAnsi"/>
          <w:sz w:val="24"/>
          <w:szCs w:val="24"/>
          <w:lang w:val="tr-TR"/>
        </w:rPr>
        <w:t xml:space="preserve"> Bölümünün nitelikli öğrenciler tarafından tercih edi</w:t>
      </w:r>
      <w:r w:rsidR="004B496F" w:rsidRPr="00415D63">
        <w:rPr>
          <w:rFonts w:eastAsiaTheme="minorHAnsi"/>
          <w:sz w:val="24"/>
          <w:szCs w:val="24"/>
          <w:lang w:val="tr-TR"/>
        </w:rPr>
        <w:t>lir bir bölüm olmasını sağlamaktır.</w:t>
      </w:r>
    </w:p>
    <w:p w:rsidR="00E165BC" w:rsidRPr="00EB7A4A" w:rsidRDefault="00E165BC" w:rsidP="00EB7A4A">
      <w:pPr>
        <w:pStyle w:val="GvdeMetni"/>
        <w:spacing w:line="360" w:lineRule="auto"/>
        <w:jc w:val="both"/>
        <w:rPr>
          <w:lang w:val="tr-TR"/>
        </w:rPr>
      </w:pPr>
    </w:p>
    <w:p w:rsidR="00E165BC" w:rsidRPr="00EB7A4A" w:rsidRDefault="00E165BC" w:rsidP="00EB7A4A">
      <w:pPr>
        <w:pStyle w:val="Balk41"/>
        <w:spacing w:line="360" w:lineRule="auto"/>
        <w:jc w:val="both"/>
        <w:rPr>
          <w:i w:val="0"/>
          <w:sz w:val="24"/>
          <w:szCs w:val="24"/>
          <w:lang w:val="tr-TR"/>
        </w:rPr>
      </w:pPr>
      <w:bookmarkStart w:id="6" w:name="_TOC_250001"/>
      <w:bookmarkEnd w:id="6"/>
      <w:r w:rsidRPr="00EB7A4A">
        <w:rPr>
          <w:i w:val="0"/>
          <w:sz w:val="24"/>
          <w:szCs w:val="24"/>
          <w:lang w:val="tr-TR"/>
        </w:rPr>
        <w:t>Öğrencinin Kabulü ve Gelişimi, Tanınma ve Sertifikalandırma</w:t>
      </w:r>
    </w:p>
    <w:p w:rsidR="00E165BC" w:rsidRPr="00EB7A4A" w:rsidRDefault="00E165BC" w:rsidP="00EB7A4A">
      <w:pPr>
        <w:widowControl/>
        <w:autoSpaceDE w:val="0"/>
        <w:autoSpaceDN w:val="0"/>
        <w:adjustRightInd w:val="0"/>
        <w:spacing w:line="360" w:lineRule="auto"/>
        <w:ind w:firstLine="436"/>
        <w:jc w:val="both"/>
        <w:rPr>
          <w:rFonts w:eastAsiaTheme="minorHAnsi"/>
          <w:sz w:val="24"/>
          <w:szCs w:val="24"/>
          <w:lang w:val="tr-TR"/>
        </w:rPr>
      </w:pPr>
      <w:r w:rsidRPr="00EB7A4A">
        <w:rPr>
          <w:rFonts w:eastAsiaTheme="minorHAnsi"/>
          <w:sz w:val="24"/>
          <w:szCs w:val="24"/>
          <w:lang w:val="tr-TR"/>
        </w:rPr>
        <w:t>Lisans öğrencilerinden Türkiye uyruklu olanlar ÖSYM tarafından yerleştirildiği için</w:t>
      </w:r>
      <w:r w:rsidR="00AB3B06">
        <w:rPr>
          <w:rFonts w:eastAsiaTheme="minorHAnsi"/>
          <w:sz w:val="24"/>
          <w:szCs w:val="24"/>
          <w:lang w:val="tr-TR"/>
        </w:rPr>
        <w:t xml:space="preserve"> </w:t>
      </w:r>
      <w:r w:rsidRPr="00EB7A4A">
        <w:rPr>
          <w:rFonts w:eastAsiaTheme="minorHAnsi"/>
          <w:sz w:val="24"/>
          <w:szCs w:val="24"/>
          <w:lang w:val="tr-TR"/>
        </w:rPr>
        <w:t xml:space="preserve">öğrenci kabul sürecinde üniversite yer almamaktadır. Uluslararası öğrenci alımıyla ilgili </w:t>
      </w:r>
      <w:proofErr w:type="gramStart"/>
      <w:r w:rsidRPr="00EB7A4A">
        <w:rPr>
          <w:rFonts w:eastAsiaTheme="minorHAnsi"/>
          <w:sz w:val="24"/>
          <w:szCs w:val="24"/>
          <w:lang w:val="tr-TR"/>
        </w:rPr>
        <w:t>kriterler</w:t>
      </w:r>
      <w:proofErr w:type="gramEnd"/>
      <w:r w:rsidRPr="00EB7A4A">
        <w:rPr>
          <w:rFonts w:eastAsiaTheme="minorHAnsi"/>
          <w:sz w:val="24"/>
          <w:szCs w:val="24"/>
          <w:lang w:val="tr-TR"/>
        </w:rPr>
        <w:t xml:space="preserve"> belirlenmiştir. Her bir ülke vatandaşının</w:t>
      </w:r>
      <w:r w:rsidR="00AB3B06">
        <w:rPr>
          <w:rFonts w:eastAsiaTheme="minorHAnsi"/>
          <w:sz w:val="24"/>
          <w:szCs w:val="24"/>
          <w:lang w:val="tr-TR"/>
        </w:rPr>
        <w:t xml:space="preserve"> </w:t>
      </w:r>
      <w:r w:rsidRPr="00EB7A4A">
        <w:rPr>
          <w:rFonts w:eastAsiaTheme="minorHAnsi"/>
          <w:sz w:val="24"/>
          <w:szCs w:val="24"/>
          <w:lang w:val="tr-TR"/>
        </w:rPr>
        <w:t xml:space="preserve">alması gereken sınavlar ve minimum puanları tespit edilmiştir. Bu </w:t>
      </w:r>
      <w:proofErr w:type="gramStart"/>
      <w:r w:rsidRPr="00EB7A4A">
        <w:rPr>
          <w:rFonts w:eastAsiaTheme="minorHAnsi"/>
          <w:sz w:val="24"/>
          <w:szCs w:val="24"/>
          <w:lang w:val="tr-TR"/>
        </w:rPr>
        <w:t>kriterler</w:t>
      </w:r>
      <w:proofErr w:type="gramEnd"/>
      <w:r w:rsidR="00AB3B06">
        <w:rPr>
          <w:rFonts w:eastAsiaTheme="minorHAnsi"/>
          <w:sz w:val="24"/>
          <w:szCs w:val="24"/>
          <w:lang w:val="tr-TR"/>
        </w:rPr>
        <w:t xml:space="preserve"> </w:t>
      </w:r>
      <w:r w:rsidRPr="00EB7A4A">
        <w:rPr>
          <w:rFonts w:eastAsiaTheme="minorHAnsi"/>
          <w:sz w:val="24"/>
          <w:szCs w:val="24"/>
          <w:lang w:val="tr-TR"/>
        </w:rPr>
        <w:t>çerçevesinde Uluslararası Ofis ve öğrenci kabulünden sorumlu komisyonun gözetiminde uluslararası öğrenci kabulü gerçekleştirilmektedir.</w:t>
      </w:r>
    </w:p>
    <w:p w:rsidR="00E165BC" w:rsidRPr="00EB7A4A" w:rsidRDefault="00E165BC" w:rsidP="00EB7A4A">
      <w:pPr>
        <w:widowControl/>
        <w:autoSpaceDE w:val="0"/>
        <w:autoSpaceDN w:val="0"/>
        <w:adjustRightInd w:val="0"/>
        <w:spacing w:line="360" w:lineRule="auto"/>
        <w:ind w:firstLine="436"/>
        <w:jc w:val="both"/>
        <w:rPr>
          <w:i/>
          <w:sz w:val="24"/>
          <w:szCs w:val="24"/>
          <w:lang w:val="tr-TR"/>
        </w:rPr>
      </w:pPr>
      <w:r w:rsidRPr="00EB7A4A">
        <w:rPr>
          <w:rFonts w:eastAsiaTheme="minorHAnsi"/>
          <w:sz w:val="24"/>
          <w:szCs w:val="24"/>
          <w:lang w:val="tr-TR"/>
        </w:rPr>
        <w:t>Lisansüstü öğrenci kabulünde, tüm öğrenciler ilgili başvuru sayfasından belgelerini</w:t>
      </w:r>
      <w:r w:rsidR="00AB3B06">
        <w:rPr>
          <w:rFonts w:eastAsiaTheme="minorHAnsi"/>
          <w:sz w:val="24"/>
          <w:szCs w:val="24"/>
          <w:lang w:val="tr-TR"/>
        </w:rPr>
        <w:t xml:space="preserve"> </w:t>
      </w:r>
      <w:r w:rsidRPr="00EB7A4A">
        <w:rPr>
          <w:rFonts w:eastAsiaTheme="minorHAnsi"/>
          <w:sz w:val="24"/>
          <w:szCs w:val="24"/>
          <w:lang w:val="tr-TR"/>
        </w:rPr>
        <w:t>yüklemektedir. Ardından, ALES, GRE, YDS, TOEFL gibi sınavlardan, lisans ve yüksek lisans mezuniyet ortalamalarından Senato tarafından belirlenen minimum puanları</w:t>
      </w:r>
      <w:r w:rsidR="00AB3B06">
        <w:rPr>
          <w:rFonts w:eastAsiaTheme="minorHAnsi"/>
          <w:sz w:val="24"/>
          <w:szCs w:val="24"/>
          <w:lang w:val="tr-TR"/>
        </w:rPr>
        <w:t xml:space="preserve"> </w:t>
      </w:r>
      <w:r w:rsidRPr="00EB7A4A">
        <w:rPr>
          <w:rFonts w:eastAsiaTheme="minorHAnsi"/>
          <w:sz w:val="24"/>
          <w:szCs w:val="24"/>
          <w:lang w:val="tr-TR"/>
        </w:rPr>
        <w:t>sağlayan adaylar enstitü ana bilim dalı</w:t>
      </w:r>
      <w:r w:rsidR="00AB3B06">
        <w:rPr>
          <w:rFonts w:eastAsiaTheme="minorHAnsi"/>
          <w:sz w:val="24"/>
          <w:szCs w:val="24"/>
          <w:lang w:val="tr-TR"/>
        </w:rPr>
        <w:t xml:space="preserve"> </w:t>
      </w:r>
      <w:r w:rsidRPr="00EB7A4A">
        <w:rPr>
          <w:rFonts w:eastAsiaTheme="minorHAnsi"/>
          <w:sz w:val="24"/>
          <w:szCs w:val="24"/>
          <w:lang w:val="tr-TR"/>
        </w:rPr>
        <w:t>jürilerince değerlendirilmeye alınmaktadır. Sonuçlar, Enstitü ağ sayfasından ilan</w:t>
      </w:r>
      <w:r w:rsidR="00AB3B06">
        <w:rPr>
          <w:rFonts w:eastAsiaTheme="minorHAnsi"/>
          <w:sz w:val="24"/>
          <w:szCs w:val="24"/>
          <w:lang w:val="tr-TR"/>
        </w:rPr>
        <w:t xml:space="preserve"> </w:t>
      </w:r>
      <w:r w:rsidRPr="00EB7A4A">
        <w:rPr>
          <w:rFonts w:eastAsiaTheme="minorHAnsi"/>
          <w:sz w:val="24"/>
          <w:szCs w:val="24"/>
          <w:lang w:val="tr-TR"/>
        </w:rPr>
        <w:t>edilmektedir.</w:t>
      </w:r>
      <w:r w:rsidR="00AB3B06">
        <w:rPr>
          <w:rFonts w:eastAsiaTheme="minorHAnsi"/>
          <w:sz w:val="24"/>
          <w:szCs w:val="24"/>
          <w:lang w:val="tr-TR"/>
        </w:rPr>
        <w:t xml:space="preserve"> </w:t>
      </w:r>
      <w:r w:rsidRPr="00EB7A4A">
        <w:rPr>
          <w:rFonts w:eastAsiaTheme="minorHAnsi"/>
          <w:sz w:val="24"/>
          <w:szCs w:val="24"/>
          <w:lang w:val="tr-TR"/>
        </w:rPr>
        <w:t>Öğrencilerin dönem başında alması gereken dersler konusunda verilen danışmanlık</w:t>
      </w:r>
      <w:r w:rsidR="00AB3B06">
        <w:rPr>
          <w:rFonts w:eastAsiaTheme="minorHAnsi"/>
          <w:sz w:val="24"/>
          <w:szCs w:val="24"/>
          <w:lang w:val="tr-TR"/>
        </w:rPr>
        <w:t xml:space="preserve"> </w:t>
      </w:r>
      <w:r w:rsidRPr="00EB7A4A">
        <w:rPr>
          <w:rFonts w:eastAsiaTheme="minorHAnsi"/>
          <w:sz w:val="24"/>
          <w:szCs w:val="24"/>
          <w:lang w:val="tr-TR"/>
        </w:rPr>
        <w:t>hizmeti, dönem boyunca başarılarının takibi şeklinde devam etmektedir. Bölüm</w:t>
      </w:r>
      <w:r w:rsidR="00AB3B06">
        <w:rPr>
          <w:rFonts w:eastAsiaTheme="minorHAnsi"/>
          <w:sz w:val="24"/>
          <w:szCs w:val="24"/>
          <w:lang w:val="tr-TR"/>
        </w:rPr>
        <w:t xml:space="preserve"> </w:t>
      </w:r>
      <w:r w:rsidRPr="00EB7A4A">
        <w:rPr>
          <w:rFonts w:eastAsiaTheme="minorHAnsi"/>
          <w:sz w:val="24"/>
          <w:szCs w:val="24"/>
          <w:lang w:val="tr-TR"/>
        </w:rPr>
        <w:t>başkanları da öğrencilerin akademik başarılarını izlemekte ve başarısızlık</w:t>
      </w:r>
      <w:r w:rsidR="00AB3B06">
        <w:rPr>
          <w:rFonts w:eastAsiaTheme="minorHAnsi"/>
          <w:sz w:val="24"/>
          <w:szCs w:val="24"/>
          <w:lang w:val="tr-TR"/>
        </w:rPr>
        <w:t xml:space="preserve"> </w:t>
      </w:r>
      <w:r w:rsidRPr="00EB7A4A">
        <w:rPr>
          <w:rFonts w:eastAsiaTheme="minorHAnsi"/>
          <w:sz w:val="24"/>
          <w:szCs w:val="24"/>
          <w:lang w:val="tr-TR"/>
        </w:rPr>
        <w:t>durumlarında birebir görüşmeler yapmaktadır</w:t>
      </w:r>
      <w:bookmarkStart w:id="7" w:name="_bookmark18"/>
      <w:bookmarkEnd w:id="7"/>
      <w:r w:rsidRPr="00EB7A4A">
        <w:rPr>
          <w:rFonts w:eastAsiaTheme="minorHAnsi"/>
          <w:sz w:val="24"/>
          <w:szCs w:val="24"/>
          <w:lang w:val="tr-TR"/>
        </w:rPr>
        <w:t>.</w:t>
      </w:r>
    </w:p>
    <w:p w:rsidR="00B73C5B" w:rsidRPr="00EB7A4A" w:rsidRDefault="00B73C5B" w:rsidP="00EB7A4A">
      <w:pPr>
        <w:pStyle w:val="Balk41"/>
        <w:spacing w:line="360" w:lineRule="auto"/>
        <w:jc w:val="both"/>
        <w:rPr>
          <w:i w:val="0"/>
          <w:sz w:val="24"/>
          <w:szCs w:val="24"/>
          <w:lang w:val="tr-TR"/>
        </w:rPr>
      </w:pPr>
    </w:p>
    <w:p w:rsidR="00E165BC" w:rsidRPr="00EB7A4A" w:rsidRDefault="00E165BC" w:rsidP="00EB7A4A">
      <w:pPr>
        <w:pStyle w:val="Balk41"/>
        <w:spacing w:line="360" w:lineRule="auto"/>
        <w:jc w:val="both"/>
        <w:rPr>
          <w:i w:val="0"/>
          <w:sz w:val="24"/>
          <w:szCs w:val="24"/>
          <w:lang w:val="tr-TR"/>
        </w:rPr>
      </w:pPr>
      <w:r w:rsidRPr="00EB7A4A">
        <w:rPr>
          <w:i w:val="0"/>
          <w:sz w:val="24"/>
          <w:szCs w:val="24"/>
          <w:lang w:val="tr-TR"/>
        </w:rPr>
        <w:t>Eğitim-Öğretim Kadrosu</w:t>
      </w:r>
    </w:p>
    <w:p w:rsidR="00E165BC" w:rsidRPr="00EB7A4A" w:rsidRDefault="00E165BC" w:rsidP="00EB7A4A">
      <w:pPr>
        <w:widowControl/>
        <w:autoSpaceDE w:val="0"/>
        <w:autoSpaceDN w:val="0"/>
        <w:adjustRightInd w:val="0"/>
        <w:spacing w:line="360" w:lineRule="auto"/>
        <w:ind w:firstLine="436"/>
        <w:jc w:val="both"/>
        <w:rPr>
          <w:rFonts w:eastAsiaTheme="minorHAnsi"/>
          <w:sz w:val="24"/>
          <w:szCs w:val="24"/>
          <w:lang w:val="tr-TR"/>
        </w:rPr>
      </w:pPr>
      <w:r w:rsidRPr="00EB7A4A">
        <w:rPr>
          <w:rFonts w:eastAsiaTheme="minorHAnsi"/>
          <w:sz w:val="24"/>
          <w:szCs w:val="24"/>
          <w:lang w:val="tr-TR"/>
        </w:rPr>
        <w:t>Akademik kadro sayı ve nitelik anlamında lisans ve lisansüstü eğitim öğretim</w:t>
      </w:r>
      <w:r w:rsidR="00AB3B06">
        <w:rPr>
          <w:rFonts w:eastAsiaTheme="minorHAnsi"/>
          <w:sz w:val="24"/>
          <w:szCs w:val="24"/>
          <w:lang w:val="tr-TR"/>
        </w:rPr>
        <w:t xml:space="preserve"> </w:t>
      </w:r>
      <w:r w:rsidRPr="00EB7A4A">
        <w:rPr>
          <w:rFonts w:eastAsiaTheme="minorHAnsi"/>
          <w:sz w:val="24"/>
          <w:szCs w:val="24"/>
          <w:lang w:val="tr-TR"/>
        </w:rPr>
        <w:t xml:space="preserve">programlarını etkin şekilde yürütebilecek seviyededir. Öğretim üyelerimiz yurt içi ve yurt dışı deneyimlidir. Öğretim üyelerinin yükseltilmeleri, ilgili kanun uyarınca yapılmaktadır. </w:t>
      </w:r>
    </w:p>
    <w:p w:rsidR="00E165BC" w:rsidRPr="00EB7A4A" w:rsidRDefault="00177FFD" w:rsidP="00EB7A4A">
      <w:pPr>
        <w:pStyle w:val="GvdeMetni"/>
        <w:spacing w:line="360" w:lineRule="auto"/>
        <w:ind w:firstLine="436"/>
        <w:jc w:val="both"/>
        <w:rPr>
          <w:rFonts w:eastAsiaTheme="minorHAnsi"/>
          <w:lang w:val="tr-TR"/>
        </w:rPr>
      </w:pPr>
      <w:r>
        <w:rPr>
          <w:rFonts w:eastAsiaTheme="minorHAnsi"/>
          <w:lang w:val="tr-TR"/>
        </w:rPr>
        <w:t>B</w:t>
      </w:r>
      <w:r w:rsidR="00E165BC" w:rsidRPr="00EB7A4A">
        <w:rPr>
          <w:rFonts w:eastAsiaTheme="minorHAnsi"/>
          <w:lang w:val="tr-TR"/>
        </w:rPr>
        <w:t xml:space="preserve">ölümümüzün Mühendislik </w:t>
      </w:r>
      <w:r>
        <w:rPr>
          <w:rFonts w:eastAsiaTheme="minorHAnsi"/>
          <w:lang w:val="tr-TR"/>
        </w:rPr>
        <w:t xml:space="preserve">Fakültesi </w:t>
      </w:r>
      <w:proofErr w:type="spellStart"/>
      <w:r>
        <w:rPr>
          <w:rFonts w:eastAsiaTheme="minorHAnsi"/>
          <w:lang w:val="tr-TR"/>
        </w:rPr>
        <w:t>Biyomühendislik</w:t>
      </w:r>
      <w:proofErr w:type="spellEnd"/>
      <w:r>
        <w:rPr>
          <w:rFonts w:eastAsiaTheme="minorHAnsi"/>
          <w:lang w:val="tr-TR"/>
        </w:rPr>
        <w:t xml:space="preserve"> Bölümüne servis dersi bulunmaktadır.</w:t>
      </w:r>
    </w:p>
    <w:p w:rsidR="00E165BC" w:rsidRPr="00EB7A4A" w:rsidRDefault="00E165BC" w:rsidP="00EB7A4A">
      <w:pPr>
        <w:widowControl/>
        <w:autoSpaceDE w:val="0"/>
        <w:autoSpaceDN w:val="0"/>
        <w:adjustRightInd w:val="0"/>
        <w:spacing w:line="360" w:lineRule="auto"/>
        <w:ind w:firstLine="720"/>
        <w:jc w:val="both"/>
        <w:rPr>
          <w:rFonts w:eastAsiaTheme="minorHAnsi"/>
          <w:sz w:val="24"/>
          <w:szCs w:val="24"/>
          <w:lang w:val="tr-TR"/>
        </w:rPr>
      </w:pPr>
      <w:r w:rsidRPr="00EB7A4A">
        <w:rPr>
          <w:rFonts w:eastAsiaTheme="minorHAnsi"/>
          <w:sz w:val="24"/>
          <w:szCs w:val="24"/>
          <w:lang w:val="tr-TR"/>
        </w:rPr>
        <w:t>Programların ihtiyaçları doğrultusunda araştırma görevlisi alımlarında resmî ilana</w:t>
      </w:r>
      <w:r w:rsidR="00AB3B06">
        <w:rPr>
          <w:rFonts w:eastAsiaTheme="minorHAnsi"/>
          <w:sz w:val="24"/>
          <w:szCs w:val="24"/>
          <w:lang w:val="tr-TR"/>
        </w:rPr>
        <w:t xml:space="preserve"> </w:t>
      </w:r>
      <w:r w:rsidRPr="00EB7A4A">
        <w:rPr>
          <w:rFonts w:eastAsiaTheme="minorHAnsi"/>
          <w:sz w:val="24"/>
          <w:szCs w:val="24"/>
          <w:lang w:val="tr-TR"/>
        </w:rPr>
        <w:t>çıkılarak ilgili yönetmelik esaslarınca süreç işletilmektedir.</w:t>
      </w:r>
    </w:p>
    <w:p w:rsidR="000D7931" w:rsidRPr="00177FFD" w:rsidRDefault="00E165BC" w:rsidP="00177FFD">
      <w:pPr>
        <w:widowControl/>
        <w:autoSpaceDE w:val="0"/>
        <w:autoSpaceDN w:val="0"/>
        <w:adjustRightInd w:val="0"/>
        <w:spacing w:line="360" w:lineRule="auto"/>
        <w:ind w:firstLine="720"/>
        <w:jc w:val="both"/>
        <w:rPr>
          <w:rFonts w:eastAsiaTheme="minorHAnsi"/>
          <w:sz w:val="24"/>
          <w:szCs w:val="24"/>
          <w:lang w:val="tr-TR"/>
        </w:rPr>
      </w:pPr>
      <w:r w:rsidRPr="00EB7A4A">
        <w:rPr>
          <w:rFonts w:eastAsiaTheme="minorHAnsi"/>
          <w:sz w:val="24"/>
          <w:szCs w:val="24"/>
          <w:lang w:val="tr-TR"/>
        </w:rPr>
        <w:lastRenderedPageBreak/>
        <w:t>Araştırma görevlilerine de derse katkı sağlaması, soru çözümü ve tartışma</w:t>
      </w:r>
      <w:r w:rsidR="00AB3B06">
        <w:rPr>
          <w:rFonts w:eastAsiaTheme="minorHAnsi"/>
          <w:sz w:val="24"/>
          <w:szCs w:val="24"/>
          <w:lang w:val="tr-TR"/>
        </w:rPr>
        <w:t xml:space="preserve"> </w:t>
      </w:r>
      <w:r w:rsidRPr="00EB7A4A">
        <w:rPr>
          <w:rFonts w:eastAsiaTheme="minorHAnsi"/>
          <w:sz w:val="24"/>
          <w:szCs w:val="24"/>
          <w:lang w:val="tr-TR"/>
        </w:rPr>
        <w:t>saatlerinde dikkat edilmesi gereken hususlar konusunda eğitimler verilmiştir. Sınav</w:t>
      </w:r>
      <w:r w:rsidR="00AB3B06">
        <w:rPr>
          <w:rFonts w:eastAsiaTheme="minorHAnsi"/>
          <w:sz w:val="24"/>
          <w:szCs w:val="24"/>
          <w:lang w:val="tr-TR"/>
        </w:rPr>
        <w:t xml:space="preserve"> </w:t>
      </w:r>
      <w:r w:rsidRPr="00EB7A4A">
        <w:rPr>
          <w:rFonts w:eastAsiaTheme="minorHAnsi"/>
          <w:sz w:val="24"/>
          <w:szCs w:val="24"/>
          <w:lang w:val="tr-TR"/>
        </w:rPr>
        <w:t>kuralları ve sınavlarda dikkat edilmesi gereken konularda da hatırlatmaları içeren</w:t>
      </w:r>
      <w:r w:rsidR="00AB3B06">
        <w:rPr>
          <w:rFonts w:eastAsiaTheme="minorHAnsi"/>
          <w:sz w:val="24"/>
          <w:szCs w:val="24"/>
          <w:lang w:val="tr-TR"/>
        </w:rPr>
        <w:t xml:space="preserve"> </w:t>
      </w:r>
      <w:r w:rsidRPr="00EB7A4A">
        <w:rPr>
          <w:rFonts w:eastAsiaTheme="minorHAnsi"/>
          <w:sz w:val="24"/>
          <w:szCs w:val="24"/>
          <w:lang w:val="tr-TR"/>
        </w:rPr>
        <w:t>eğitimler verilmiştir.</w:t>
      </w:r>
      <w:bookmarkStart w:id="8" w:name="_bookmark19"/>
      <w:bookmarkStart w:id="9" w:name="_bookmark21"/>
      <w:bookmarkEnd w:id="8"/>
      <w:bookmarkEnd w:id="9"/>
    </w:p>
    <w:p w:rsidR="00E165BC" w:rsidRPr="00177FFD" w:rsidRDefault="00E165BC" w:rsidP="00177FFD">
      <w:pPr>
        <w:pStyle w:val="Balk21"/>
        <w:spacing w:line="360" w:lineRule="auto"/>
        <w:ind w:left="436"/>
        <w:rPr>
          <w:sz w:val="24"/>
          <w:szCs w:val="24"/>
          <w:lang w:val="tr-TR"/>
        </w:rPr>
      </w:pPr>
      <w:r w:rsidRPr="00EB7A4A">
        <w:rPr>
          <w:sz w:val="24"/>
          <w:szCs w:val="24"/>
          <w:lang w:val="tr-TR"/>
        </w:rPr>
        <w:t>Ç. Araştırma ve Geliştirme</w:t>
      </w:r>
    </w:p>
    <w:p w:rsidR="00E165BC" w:rsidRPr="00EB7A4A" w:rsidRDefault="00E165BC" w:rsidP="00EB7A4A">
      <w:pPr>
        <w:pStyle w:val="Balk41"/>
        <w:spacing w:line="360" w:lineRule="auto"/>
        <w:jc w:val="both"/>
        <w:rPr>
          <w:i w:val="0"/>
          <w:sz w:val="24"/>
          <w:szCs w:val="24"/>
          <w:lang w:val="tr-TR"/>
        </w:rPr>
      </w:pPr>
      <w:r w:rsidRPr="00EB7A4A">
        <w:rPr>
          <w:i w:val="0"/>
          <w:sz w:val="24"/>
          <w:szCs w:val="24"/>
          <w:lang w:val="tr-TR"/>
        </w:rPr>
        <w:t>Araştırma Stratejisi ve Hedefleri</w:t>
      </w:r>
    </w:p>
    <w:p w:rsidR="00E165BC" w:rsidRPr="00EB7A4A" w:rsidRDefault="00E165BC" w:rsidP="00EB7A4A">
      <w:pPr>
        <w:widowControl/>
        <w:autoSpaceDE w:val="0"/>
        <w:autoSpaceDN w:val="0"/>
        <w:adjustRightInd w:val="0"/>
        <w:spacing w:line="360" w:lineRule="auto"/>
        <w:ind w:firstLine="720"/>
        <w:jc w:val="both"/>
        <w:rPr>
          <w:rFonts w:eastAsiaTheme="minorHAnsi"/>
          <w:sz w:val="24"/>
          <w:szCs w:val="24"/>
          <w:lang w:val="tr-TR"/>
        </w:rPr>
      </w:pPr>
      <w:r w:rsidRPr="00EB7A4A">
        <w:rPr>
          <w:rFonts w:eastAsiaTheme="minorHAnsi"/>
          <w:sz w:val="24"/>
          <w:szCs w:val="24"/>
          <w:lang w:val="tr-TR"/>
        </w:rPr>
        <w:t xml:space="preserve">Fırat Üniversitesi </w:t>
      </w:r>
      <w:r w:rsidR="00415D63">
        <w:rPr>
          <w:rFonts w:eastAsiaTheme="minorHAnsi"/>
          <w:sz w:val="24"/>
          <w:szCs w:val="24"/>
          <w:lang w:val="tr-TR"/>
        </w:rPr>
        <w:t>Biyoloji</w:t>
      </w:r>
      <w:r w:rsidRPr="00EB7A4A">
        <w:rPr>
          <w:rFonts w:eastAsiaTheme="minorHAnsi"/>
          <w:sz w:val="24"/>
          <w:szCs w:val="24"/>
          <w:lang w:val="tr-TR"/>
        </w:rPr>
        <w:t xml:space="preserve"> Bölümünün bu kapsamdaki stratejik amaçları aşağıda özetlenmiştir:</w:t>
      </w:r>
    </w:p>
    <w:p w:rsidR="00E165BC" w:rsidRPr="00EB7A4A" w:rsidRDefault="00E165BC" w:rsidP="00EB7A4A">
      <w:pPr>
        <w:pStyle w:val="ListeParagraf"/>
        <w:widowControl/>
        <w:numPr>
          <w:ilvl w:val="0"/>
          <w:numId w:val="9"/>
        </w:numPr>
        <w:autoSpaceDE w:val="0"/>
        <w:autoSpaceDN w:val="0"/>
        <w:adjustRightInd w:val="0"/>
        <w:spacing w:line="360" w:lineRule="auto"/>
        <w:rPr>
          <w:rFonts w:eastAsiaTheme="minorHAnsi"/>
          <w:sz w:val="24"/>
          <w:szCs w:val="24"/>
          <w:lang w:val="tr-TR"/>
        </w:rPr>
      </w:pPr>
      <w:r w:rsidRPr="00EB7A4A">
        <w:rPr>
          <w:rFonts w:eastAsiaTheme="minorHAnsi"/>
          <w:sz w:val="24"/>
          <w:szCs w:val="24"/>
          <w:lang w:val="tr-TR"/>
        </w:rPr>
        <w:t>Nitelikli ve ileri düzeyde araştırma çalışmalarının yapılmasını sağlamak,</w:t>
      </w:r>
    </w:p>
    <w:p w:rsidR="00E165BC" w:rsidRPr="00EB7A4A" w:rsidRDefault="00E165BC" w:rsidP="00EB7A4A">
      <w:pPr>
        <w:pStyle w:val="ListeParagraf"/>
        <w:widowControl/>
        <w:numPr>
          <w:ilvl w:val="0"/>
          <w:numId w:val="9"/>
        </w:numPr>
        <w:autoSpaceDE w:val="0"/>
        <w:autoSpaceDN w:val="0"/>
        <w:adjustRightInd w:val="0"/>
        <w:spacing w:line="360" w:lineRule="auto"/>
        <w:rPr>
          <w:rFonts w:eastAsiaTheme="minorHAnsi"/>
          <w:sz w:val="24"/>
          <w:szCs w:val="24"/>
          <w:lang w:val="tr-TR"/>
        </w:rPr>
      </w:pPr>
      <w:r w:rsidRPr="00EB7A4A">
        <w:rPr>
          <w:rFonts w:eastAsiaTheme="minorHAnsi"/>
          <w:sz w:val="24"/>
          <w:szCs w:val="24"/>
          <w:lang w:val="tr-TR"/>
        </w:rPr>
        <w:t>Araştırmayı eğitim ve topluma katkı ile bütünleştirerek araştırma çalışmalarının etkisini arttırmak.</w:t>
      </w:r>
    </w:p>
    <w:p w:rsidR="00E165BC" w:rsidRPr="00177FFD" w:rsidRDefault="00E165BC" w:rsidP="00177FFD">
      <w:pPr>
        <w:widowControl/>
        <w:autoSpaceDE w:val="0"/>
        <w:autoSpaceDN w:val="0"/>
        <w:adjustRightInd w:val="0"/>
        <w:spacing w:line="360" w:lineRule="auto"/>
        <w:ind w:left="360"/>
        <w:jc w:val="both"/>
        <w:rPr>
          <w:rFonts w:eastAsiaTheme="minorHAnsi"/>
          <w:sz w:val="24"/>
          <w:szCs w:val="24"/>
          <w:lang w:val="tr-TR"/>
        </w:rPr>
      </w:pPr>
      <w:r w:rsidRPr="00EB7A4A">
        <w:rPr>
          <w:rFonts w:eastAsiaTheme="minorHAnsi"/>
          <w:sz w:val="24"/>
          <w:szCs w:val="24"/>
          <w:lang w:val="tr-TR"/>
        </w:rPr>
        <w:t>3) Araştırma süreçlerinde uluslararası ve ulusal yetkin kurumlarla ortak</w:t>
      </w:r>
      <w:r w:rsidR="00AB3B06">
        <w:rPr>
          <w:rFonts w:eastAsiaTheme="minorHAnsi"/>
          <w:sz w:val="24"/>
          <w:szCs w:val="24"/>
          <w:lang w:val="tr-TR"/>
        </w:rPr>
        <w:t xml:space="preserve"> </w:t>
      </w:r>
      <w:r w:rsidRPr="00EB7A4A">
        <w:rPr>
          <w:rFonts w:eastAsiaTheme="minorHAnsi"/>
          <w:sz w:val="24"/>
          <w:szCs w:val="24"/>
          <w:lang w:val="tr-TR"/>
        </w:rPr>
        <w:t>projeler gerçekleştirerek karşılıklı bilgi ve deneyim paylaşımını üst düzeye</w:t>
      </w:r>
      <w:r w:rsidR="00AB3B06">
        <w:rPr>
          <w:rFonts w:eastAsiaTheme="minorHAnsi"/>
          <w:sz w:val="24"/>
          <w:szCs w:val="24"/>
          <w:lang w:val="tr-TR"/>
        </w:rPr>
        <w:t xml:space="preserve"> </w:t>
      </w:r>
      <w:r w:rsidRPr="00EB7A4A">
        <w:rPr>
          <w:rFonts w:eastAsiaTheme="minorHAnsi"/>
          <w:sz w:val="24"/>
          <w:szCs w:val="24"/>
          <w:lang w:val="tr-TR"/>
        </w:rPr>
        <w:t>çıkarmak.</w:t>
      </w:r>
    </w:p>
    <w:p w:rsidR="00E165BC" w:rsidRPr="00EB7A4A" w:rsidRDefault="00E165BC" w:rsidP="00EB7A4A">
      <w:pPr>
        <w:pStyle w:val="Balk41"/>
        <w:spacing w:line="360" w:lineRule="auto"/>
        <w:jc w:val="both"/>
        <w:rPr>
          <w:i w:val="0"/>
          <w:sz w:val="24"/>
          <w:szCs w:val="24"/>
          <w:lang w:val="tr-TR"/>
        </w:rPr>
      </w:pPr>
      <w:bookmarkStart w:id="10" w:name="_bookmark23"/>
      <w:bookmarkEnd w:id="10"/>
      <w:r w:rsidRPr="00EB7A4A">
        <w:rPr>
          <w:i w:val="0"/>
          <w:sz w:val="24"/>
          <w:szCs w:val="24"/>
          <w:lang w:val="tr-TR"/>
        </w:rPr>
        <w:t>Araştırma Kaynakları</w:t>
      </w:r>
    </w:p>
    <w:p w:rsidR="00E165BC" w:rsidRPr="00EB7A4A" w:rsidRDefault="00E165BC" w:rsidP="00EB7A4A">
      <w:pPr>
        <w:widowControl/>
        <w:autoSpaceDE w:val="0"/>
        <w:autoSpaceDN w:val="0"/>
        <w:adjustRightInd w:val="0"/>
        <w:spacing w:line="360" w:lineRule="auto"/>
        <w:ind w:firstLine="436"/>
        <w:jc w:val="both"/>
        <w:rPr>
          <w:rFonts w:eastAsiaTheme="minorHAnsi"/>
          <w:sz w:val="24"/>
          <w:szCs w:val="24"/>
          <w:lang w:val="tr-TR"/>
        </w:rPr>
      </w:pPr>
      <w:r w:rsidRPr="00EB7A4A">
        <w:rPr>
          <w:rFonts w:eastAsiaTheme="minorHAnsi"/>
          <w:sz w:val="24"/>
          <w:szCs w:val="24"/>
          <w:lang w:val="tr-TR"/>
        </w:rPr>
        <w:t xml:space="preserve">Uluslararası düzeyde eğitim ve araştırma yapan bir kurum olan </w:t>
      </w:r>
      <w:r w:rsidR="00415D63">
        <w:rPr>
          <w:rFonts w:eastAsiaTheme="minorHAnsi"/>
          <w:sz w:val="24"/>
          <w:szCs w:val="24"/>
          <w:lang w:val="tr-TR"/>
        </w:rPr>
        <w:t>Biyoloji</w:t>
      </w:r>
      <w:r w:rsidRPr="00EB7A4A">
        <w:rPr>
          <w:rFonts w:eastAsiaTheme="minorHAnsi"/>
          <w:sz w:val="24"/>
          <w:szCs w:val="24"/>
          <w:lang w:val="tr-TR"/>
        </w:rPr>
        <w:t xml:space="preserve"> Bölümü, üniversitenin gelişmesine katkı sağlamakta ayrıca bilgi aktarmanın yanı sıra; bilgi üreten, eğiten, araştırma yapan ve proje üreten ve ürettiği projeleri toplumla paylaşan çağdaş bir bölüm hedefinde hızla ve emin adımlarla ilerlemektir.</w:t>
      </w:r>
    </w:p>
    <w:p w:rsidR="00E165BC" w:rsidRPr="00177FFD" w:rsidRDefault="00E165BC" w:rsidP="00177FFD">
      <w:pPr>
        <w:widowControl/>
        <w:autoSpaceDE w:val="0"/>
        <w:autoSpaceDN w:val="0"/>
        <w:adjustRightInd w:val="0"/>
        <w:spacing w:line="360" w:lineRule="auto"/>
        <w:ind w:firstLine="436"/>
        <w:jc w:val="both"/>
        <w:rPr>
          <w:rFonts w:eastAsiaTheme="minorHAnsi"/>
          <w:sz w:val="24"/>
          <w:szCs w:val="24"/>
          <w:lang w:val="tr-TR"/>
        </w:rPr>
      </w:pPr>
      <w:r w:rsidRPr="00EB7A4A">
        <w:rPr>
          <w:rFonts w:eastAsiaTheme="minorHAnsi"/>
          <w:sz w:val="24"/>
          <w:szCs w:val="24"/>
          <w:lang w:val="tr-TR"/>
        </w:rPr>
        <w:t>Kurum içi kaynakları öncelikleri üniversite yetkili organlarınca belirlenen konularda ilgili yönetmelik ilkeleri doğrultusunda Bilimsel</w:t>
      </w:r>
      <w:r w:rsidR="00AB3B06">
        <w:rPr>
          <w:rFonts w:eastAsiaTheme="minorHAnsi"/>
          <w:sz w:val="24"/>
          <w:szCs w:val="24"/>
          <w:lang w:val="tr-TR"/>
        </w:rPr>
        <w:t xml:space="preserve"> </w:t>
      </w:r>
      <w:r w:rsidRPr="00EB7A4A">
        <w:rPr>
          <w:rFonts w:eastAsiaTheme="minorHAnsi"/>
          <w:sz w:val="24"/>
          <w:szCs w:val="24"/>
          <w:lang w:val="tr-TR"/>
        </w:rPr>
        <w:t>Araştırma Projeleri Komisyonu (FÜBAP) aracılığıyla kullanılmaktadır. FÜBAP tarafından 3 adet sağlanan destekle ilgili karar konusunda kurum içi ve kurum dışı olabilecek hakem</w:t>
      </w:r>
      <w:r w:rsidR="00AB3B06">
        <w:rPr>
          <w:rFonts w:eastAsiaTheme="minorHAnsi"/>
          <w:sz w:val="24"/>
          <w:szCs w:val="24"/>
          <w:lang w:val="tr-TR"/>
        </w:rPr>
        <w:t xml:space="preserve"> </w:t>
      </w:r>
      <w:r w:rsidRPr="00EB7A4A">
        <w:rPr>
          <w:rFonts w:eastAsiaTheme="minorHAnsi"/>
          <w:sz w:val="24"/>
          <w:szCs w:val="24"/>
          <w:lang w:val="tr-TR"/>
        </w:rPr>
        <w:t xml:space="preserve">değerlendirmeleri esas alınmaktadır. </w:t>
      </w:r>
    </w:p>
    <w:p w:rsidR="00E165BC" w:rsidRPr="00EB7A4A" w:rsidRDefault="00E165BC" w:rsidP="00EB7A4A">
      <w:pPr>
        <w:pStyle w:val="Balk41"/>
        <w:spacing w:line="360" w:lineRule="auto"/>
        <w:jc w:val="both"/>
        <w:rPr>
          <w:i w:val="0"/>
          <w:sz w:val="24"/>
          <w:szCs w:val="24"/>
          <w:lang w:val="tr-TR"/>
        </w:rPr>
      </w:pPr>
      <w:r w:rsidRPr="00EB7A4A">
        <w:rPr>
          <w:i w:val="0"/>
          <w:sz w:val="24"/>
          <w:szCs w:val="24"/>
          <w:lang w:val="tr-TR"/>
        </w:rPr>
        <w:t>Araştırma Performansının İzlenmesi ve İyileştirilmesi</w:t>
      </w:r>
    </w:p>
    <w:p w:rsidR="00E165BC" w:rsidRPr="00EB7A4A" w:rsidRDefault="00E165BC" w:rsidP="00177FFD">
      <w:pPr>
        <w:widowControl/>
        <w:autoSpaceDE w:val="0"/>
        <w:autoSpaceDN w:val="0"/>
        <w:adjustRightInd w:val="0"/>
        <w:spacing w:line="360" w:lineRule="auto"/>
        <w:ind w:firstLine="436"/>
        <w:jc w:val="both"/>
        <w:rPr>
          <w:rFonts w:eastAsiaTheme="minorHAnsi"/>
          <w:sz w:val="24"/>
          <w:szCs w:val="24"/>
          <w:lang w:val="tr-TR"/>
        </w:rPr>
      </w:pPr>
      <w:r w:rsidRPr="00EB7A4A">
        <w:rPr>
          <w:rFonts w:eastAsiaTheme="minorHAnsi"/>
          <w:sz w:val="24"/>
          <w:szCs w:val="24"/>
          <w:lang w:val="tr-TR"/>
        </w:rPr>
        <w:t xml:space="preserve">Öğrenen ve Öğreten odaklı yaklaşımıyla geleceği şekillendirecek bireyler yetiştiren bir </w:t>
      </w:r>
      <w:proofErr w:type="gramStart"/>
      <w:r w:rsidRPr="00EB7A4A">
        <w:rPr>
          <w:rFonts w:eastAsiaTheme="minorHAnsi"/>
          <w:sz w:val="24"/>
          <w:szCs w:val="24"/>
          <w:lang w:val="tr-TR"/>
        </w:rPr>
        <w:t>vizyona</w:t>
      </w:r>
      <w:proofErr w:type="gramEnd"/>
      <w:r w:rsidRPr="00EB7A4A">
        <w:rPr>
          <w:rFonts w:eastAsiaTheme="minorHAnsi"/>
          <w:sz w:val="24"/>
          <w:szCs w:val="24"/>
          <w:lang w:val="tr-TR"/>
        </w:rPr>
        <w:t xml:space="preserve"> sahip olan bölümümüz, bilimsel araştırma çalışmaları ve beraberindeki lisansüstü eğitim öğretim faaliyetlerinin temel amacı, topluma sosyal ve bilimsel katkılar yapacak değerlere</w:t>
      </w:r>
      <w:r w:rsidR="00AB3B06">
        <w:rPr>
          <w:rFonts w:eastAsiaTheme="minorHAnsi"/>
          <w:sz w:val="24"/>
          <w:szCs w:val="24"/>
          <w:lang w:val="tr-TR"/>
        </w:rPr>
        <w:t xml:space="preserve"> </w:t>
      </w:r>
      <w:r w:rsidRPr="00EB7A4A">
        <w:rPr>
          <w:rFonts w:eastAsiaTheme="minorHAnsi"/>
          <w:sz w:val="24"/>
          <w:szCs w:val="24"/>
          <w:lang w:val="tr-TR"/>
        </w:rPr>
        <w:t>dönüşmesi ve ülkemiz için donanımlı özverili bilim insanı yetiştirmektir.</w:t>
      </w:r>
    </w:p>
    <w:p w:rsidR="00E165BC" w:rsidRPr="00177FFD" w:rsidRDefault="00E165BC" w:rsidP="00177FFD">
      <w:pPr>
        <w:pStyle w:val="Balk21"/>
        <w:numPr>
          <w:ilvl w:val="0"/>
          <w:numId w:val="6"/>
        </w:numPr>
        <w:tabs>
          <w:tab w:val="left" w:pos="826"/>
        </w:tabs>
        <w:spacing w:line="360" w:lineRule="auto"/>
        <w:ind w:left="825" w:hanging="389"/>
        <w:jc w:val="both"/>
        <w:rPr>
          <w:sz w:val="24"/>
          <w:szCs w:val="24"/>
          <w:lang w:val="tr-TR"/>
        </w:rPr>
      </w:pPr>
      <w:r w:rsidRPr="00EB7A4A">
        <w:rPr>
          <w:sz w:val="24"/>
          <w:szCs w:val="24"/>
          <w:lang w:val="tr-TR"/>
        </w:rPr>
        <w:t>Yönetim</w:t>
      </w:r>
      <w:r w:rsidR="00AB3B06">
        <w:rPr>
          <w:sz w:val="24"/>
          <w:szCs w:val="24"/>
          <w:lang w:val="tr-TR"/>
        </w:rPr>
        <w:t xml:space="preserve"> </w:t>
      </w:r>
      <w:r w:rsidRPr="00EB7A4A">
        <w:rPr>
          <w:sz w:val="24"/>
          <w:szCs w:val="24"/>
          <w:lang w:val="tr-TR"/>
        </w:rPr>
        <w:t>Sistemi</w:t>
      </w:r>
    </w:p>
    <w:p w:rsidR="00E165BC" w:rsidRPr="00EB7A4A" w:rsidRDefault="00E165BC" w:rsidP="00EB7A4A">
      <w:pPr>
        <w:widowControl/>
        <w:autoSpaceDE w:val="0"/>
        <w:autoSpaceDN w:val="0"/>
        <w:adjustRightInd w:val="0"/>
        <w:spacing w:line="360" w:lineRule="auto"/>
        <w:ind w:firstLine="436"/>
        <w:jc w:val="both"/>
        <w:rPr>
          <w:sz w:val="24"/>
          <w:szCs w:val="24"/>
          <w:lang w:val="tr-TR"/>
        </w:rPr>
      </w:pPr>
      <w:r w:rsidRPr="00EB7A4A">
        <w:rPr>
          <w:rFonts w:eastAsiaTheme="minorHAnsi"/>
          <w:sz w:val="24"/>
          <w:szCs w:val="24"/>
          <w:lang w:val="tr-TR"/>
        </w:rPr>
        <w:t xml:space="preserve">Bölümümüzün </w:t>
      </w:r>
      <w:proofErr w:type="gramStart"/>
      <w:r w:rsidRPr="00EB7A4A">
        <w:rPr>
          <w:rFonts w:eastAsiaTheme="minorHAnsi"/>
          <w:sz w:val="24"/>
          <w:szCs w:val="24"/>
          <w:lang w:val="tr-TR"/>
        </w:rPr>
        <w:t>vizyonu</w:t>
      </w:r>
      <w:proofErr w:type="gramEnd"/>
      <w:r w:rsidRPr="00EB7A4A">
        <w:rPr>
          <w:rFonts w:eastAsiaTheme="minorHAnsi"/>
          <w:sz w:val="24"/>
          <w:szCs w:val="24"/>
          <w:lang w:val="tr-TR"/>
        </w:rPr>
        <w:t>, misyonu ve değerleri doğrultusunda eğitim, araştırma, topluma katkı</w:t>
      </w:r>
      <w:r w:rsidR="00AB3B06">
        <w:rPr>
          <w:rFonts w:eastAsiaTheme="minorHAnsi"/>
          <w:sz w:val="24"/>
          <w:szCs w:val="24"/>
          <w:lang w:val="tr-TR"/>
        </w:rPr>
        <w:t xml:space="preserve"> </w:t>
      </w:r>
      <w:r w:rsidRPr="00EB7A4A">
        <w:rPr>
          <w:rFonts w:eastAsiaTheme="minorHAnsi"/>
          <w:sz w:val="24"/>
          <w:szCs w:val="24"/>
          <w:lang w:val="tr-TR"/>
        </w:rPr>
        <w:t>faaliyetlerini destekleyecek ve aralarındaki etkileşimi artıracak şekilde yönetsel süreçler oluşturmuştur. Bu süreçlere ilişkin faaliyetler ve</w:t>
      </w:r>
      <w:r w:rsidR="00AB3B06">
        <w:rPr>
          <w:rFonts w:eastAsiaTheme="minorHAnsi"/>
          <w:sz w:val="24"/>
          <w:szCs w:val="24"/>
          <w:lang w:val="tr-TR"/>
        </w:rPr>
        <w:t xml:space="preserve"> </w:t>
      </w:r>
      <w:r w:rsidRPr="00EB7A4A">
        <w:rPr>
          <w:rFonts w:eastAsiaTheme="minorHAnsi"/>
          <w:sz w:val="24"/>
          <w:szCs w:val="24"/>
          <w:lang w:val="tr-TR"/>
        </w:rPr>
        <w:t>performans ölçütleri belirlenmiştir. Bu faaliyetler ihtiyaçlar doğrultusunda</w:t>
      </w:r>
      <w:r w:rsidR="00AB3B06">
        <w:rPr>
          <w:rFonts w:eastAsiaTheme="minorHAnsi"/>
          <w:sz w:val="24"/>
          <w:szCs w:val="24"/>
          <w:lang w:val="tr-TR"/>
        </w:rPr>
        <w:t xml:space="preserve"> </w:t>
      </w:r>
      <w:r w:rsidRPr="00EB7A4A">
        <w:rPr>
          <w:rFonts w:eastAsiaTheme="minorHAnsi"/>
          <w:sz w:val="24"/>
          <w:szCs w:val="24"/>
          <w:lang w:val="tr-TR"/>
        </w:rPr>
        <w:t>güncellenmekte ve performans ölçütlerine yönelik izleme ve değerlendirme</w:t>
      </w:r>
      <w:r w:rsidR="00AB3B06">
        <w:rPr>
          <w:rFonts w:eastAsiaTheme="minorHAnsi"/>
          <w:sz w:val="24"/>
          <w:szCs w:val="24"/>
          <w:lang w:val="tr-TR"/>
        </w:rPr>
        <w:t xml:space="preserve"> </w:t>
      </w:r>
      <w:r w:rsidRPr="00EB7A4A">
        <w:rPr>
          <w:rFonts w:eastAsiaTheme="minorHAnsi"/>
          <w:sz w:val="24"/>
          <w:szCs w:val="24"/>
          <w:lang w:val="tr-TR"/>
        </w:rPr>
        <w:t>sistemleri kurulmaktadır.</w:t>
      </w:r>
    </w:p>
    <w:p w:rsidR="00E165BC" w:rsidRPr="00EB7A4A" w:rsidRDefault="00E165BC" w:rsidP="00EB7A4A">
      <w:pPr>
        <w:pStyle w:val="GvdeMetni"/>
        <w:spacing w:line="360" w:lineRule="auto"/>
        <w:jc w:val="both"/>
        <w:rPr>
          <w:lang w:val="tr-TR"/>
        </w:rPr>
      </w:pPr>
    </w:p>
    <w:p w:rsidR="000F4BDA" w:rsidRDefault="000F4BDA" w:rsidP="00EB7A4A">
      <w:pPr>
        <w:pStyle w:val="Balk41"/>
        <w:spacing w:line="360" w:lineRule="auto"/>
        <w:jc w:val="both"/>
        <w:rPr>
          <w:i w:val="0"/>
          <w:sz w:val="24"/>
          <w:szCs w:val="24"/>
          <w:lang w:val="tr-TR"/>
        </w:rPr>
      </w:pPr>
      <w:bookmarkStart w:id="11" w:name="_bookmark27"/>
      <w:bookmarkEnd w:id="11"/>
    </w:p>
    <w:p w:rsidR="000F4BDA" w:rsidRDefault="000F4BDA" w:rsidP="00EB7A4A">
      <w:pPr>
        <w:pStyle w:val="Balk41"/>
        <w:spacing w:line="360" w:lineRule="auto"/>
        <w:jc w:val="both"/>
        <w:rPr>
          <w:i w:val="0"/>
          <w:sz w:val="24"/>
          <w:szCs w:val="24"/>
          <w:lang w:val="tr-TR"/>
        </w:rPr>
      </w:pPr>
    </w:p>
    <w:p w:rsidR="00E165BC" w:rsidRPr="00EB7A4A" w:rsidRDefault="00E165BC" w:rsidP="00EB7A4A">
      <w:pPr>
        <w:pStyle w:val="Balk41"/>
        <w:spacing w:line="360" w:lineRule="auto"/>
        <w:jc w:val="both"/>
        <w:rPr>
          <w:i w:val="0"/>
          <w:sz w:val="24"/>
          <w:szCs w:val="24"/>
          <w:lang w:val="tr-TR"/>
        </w:rPr>
      </w:pPr>
      <w:r w:rsidRPr="00EB7A4A">
        <w:rPr>
          <w:i w:val="0"/>
          <w:sz w:val="24"/>
          <w:szCs w:val="24"/>
          <w:lang w:val="tr-TR"/>
        </w:rPr>
        <w:lastRenderedPageBreak/>
        <w:t>Yönetim ve İdari Birimlerin Yapısı</w:t>
      </w:r>
    </w:p>
    <w:p w:rsidR="000D7931" w:rsidRPr="00EB7A4A" w:rsidRDefault="00E165BC" w:rsidP="00177FFD">
      <w:pPr>
        <w:widowControl/>
        <w:autoSpaceDE w:val="0"/>
        <w:autoSpaceDN w:val="0"/>
        <w:adjustRightInd w:val="0"/>
        <w:spacing w:line="360" w:lineRule="auto"/>
        <w:ind w:firstLine="436"/>
        <w:jc w:val="both"/>
        <w:rPr>
          <w:rFonts w:eastAsiaTheme="minorHAnsi"/>
          <w:sz w:val="24"/>
          <w:szCs w:val="24"/>
          <w:lang w:val="tr-TR"/>
        </w:rPr>
      </w:pPr>
      <w:r w:rsidRPr="00EB7A4A">
        <w:rPr>
          <w:rFonts w:eastAsiaTheme="minorHAnsi"/>
          <w:sz w:val="24"/>
          <w:szCs w:val="24"/>
          <w:lang w:val="tr-TR"/>
        </w:rPr>
        <w:t>Bölümümüzün yönetsel ve idari süreçlerinde, görev ve sorumlulukların net bir şekilde tanımlı</w:t>
      </w:r>
      <w:r w:rsidR="00AB3B06">
        <w:rPr>
          <w:rFonts w:eastAsiaTheme="minorHAnsi"/>
          <w:sz w:val="24"/>
          <w:szCs w:val="24"/>
          <w:lang w:val="tr-TR"/>
        </w:rPr>
        <w:t xml:space="preserve"> </w:t>
      </w:r>
      <w:r w:rsidRPr="00EB7A4A">
        <w:rPr>
          <w:rFonts w:eastAsiaTheme="minorHAnsi"/>
          <w:sz w:val="24"/>
          <w:szCs w:val="24"/>
          <w:lang w:val="tr-TR"/>
        </w:rPr>
        <w:t xml:space="preserve">olduğu hiyerarşik bir organizasyon yapısına sahiptir. </w:t>
      </w:r>
    </w:p>
    <w:p w:rsidR="00E165BC" w:rsidRPr="00177FFD" w:rsidRDefault="00E165BC" w:rsidP="00177FFD">
      <w:pPr>
        <w:pStyle w:val="Balk21"/>
        <w:numPr>
          <w:ilvl w:val="0"/>
          <w:numId w:val="6"/>
        </w:numPr>
        <w:tabs>
          <w:tab w:val="left" w:pos="809"/>
        </w:tabs>
        <w:spacing w:line="360" w:lineRule="auto"/>
        <w:ind w:left="808" w:hanging="372"/>
        <w:jc w:val="both"/>
        <w:rPr>
          <w:sz w:val="24"/>
          <w:szCs w:val="24"/>
          <w:lang w:val="tr-TR"/>
        </w:rPr>
      </w:pPr>
      <w:bookmarkStart w:id="12" w:name="_TOC_250000"/>
      <w:bookmarkStart w:id="13" w:name="_bookmark29"/>
      <w:bookmarkStart w:id="14" w:name="_bookmark31"/>
      <w:bookmarkEnd w:id="12"/>
      <w:bookmarkEnd w:id="13"/>
      <w:bookmarkEnd w:id="14"/>
      <w:r w:rsidRPr="00EB7A4A">
        <w:rPr>
          <w:sz w:val="24"/>
          <w:szCs w:val="24"/>
          <w:lang w:val="tr-TR"/>
        </w:rPr>
        <w:t>Sonuç ve</w:t>
      </w:r>
      <w:r w:rsidR="00AB3B06">
        <w:rPr>
          <w:sz w:val="24"/>
          <w:szCs w:val="24"/>
          <w:lang w:val="tr-TR"/>
        </w:rPr>
        <w:t xml:space="preserve"> </w:t>
      </w:r>
      <w:r w:rsidRPr="00EB7A4A">
        <w:rPr>
          <w:sz w:val="24"/>
          <w:szCs w:val="24"/>
          <w:lang w:val="tr-TR"/>
        </w:rPr>
        <w:t>Değerlendirme</w:t>
      </w:r>
    </w:p>
    <w:p w:rsidR="00E165BC" w:rsidRPr="00EB7A4A" w:rsidRDefault="00E165BC" w:rsidP="00EB7A4A">
      <w:pPr>
        <w:widowControl/>
        <w:autoSpaceDE w:val="0"/>
        <w:autoSpaceDN w:val="0"/>
        <w:adjustRightInd w:val="0"/>
        <w:spacing w:line="360" w:lineRule="auto"/>
        <w:jc w:val="both"/>
        <w:rPr>
          <w:rFonts w:eastAsiaTheme="minorHAnsi"/>
          <w:sz w:val="24"/>
          <w:szCs w:val="24"/>
          <w:lang w:val="tr-TR"/>
        </w:rPr>
      </w:pPr>
      <w:r w:rsidRPr="00EB7A4A">
        <w:rPr>
          <w:rFonts w:eastAsiaTheme="minorHAnsi"/>
          <w:sz w:val="24"/>
          <w:szCs w:val="24"/>
          <w:lang w:val="tr-TR"/>
        </w:rPr>
        <w:tab/>
        <w:t xml:space="preserve">Fırat Üniversitesi </w:t>
      </w:r>
      <w:r w:rsidR="00415D63">
        <w:rPr>
          <w:rFonts w:eastAsiaTheme="minorHAnsi"/>
          <w:sz w:val="24"/>
          <w:szCs w:val="24"/>
          <w:lang w:val="tr-TR"/>
        </w:rPr>
        <w:t>Biyoloji</w:t>
      </w:r>
      <w:r w:rsidRPr="00EB7A4A">
        <w:rPr>
          <w:rFonts w:eastAsiaTheme="minorHAnsi"/>
          <w:sz w:val="24"/>
          <w:szCs w:val="24"/>
          <w:lang w:val="tr-TR"/>
        </w:rPr>
        <w:t xml:space="preserve"> Bölümü öğretim hayatına 1975 yılında başlamış köklü bir devlet üniversitesi bölümü olarak gerek bilimsel gerekse öğrenci yetiştirme açısından Türkiye’nin önde gelen </w:t>
      </w:r>
      <w:r w:rsidR="00415D63">
        <w:rPr>
          <w:rFonts w:eastAsiaTheme="minorHAnsi"/>
          <w:sz w:val="24"/>
          <w:szCs w:val="24"/>
          <w:lang w:val="tr-TR"/>
        </w:rPr>
        <w:t>Biyoloji</w:t>
      </w:r>
      <w:r w:rsidRPr="00EB7A4A">
        <w:rPr>
          <w:rFonts w:eastAsiaTheme="minorHAnsi"/>
          <w:sz w:val="24"/>
          <w:szCs w:val="24"/>
          <w:lang w:val="tr-TR"/>
        </w:rPr>
        <w:t xml:space="preserve"> bölümleri arasına girmeyi başarmıştır. Bölümümüzün akademik üyelerinin çok sayıda ulusal ve uluslararası dergilerde (SCI ve diğer Alan Endeksi) yayınları mevcut olup üniversiteye büyük katkı sağlamıştır.  Bölümümüz her yıl düzenlenen ve katılımda bulunulan bilimsel kongre ve </w:t>
      </w:r>
      <w:proofErr w:type="gramStart"/>
      <w:r w:rsidRPr="00EB7A4A">
        <w:rPr>
          <w:rFonts w:eastAsiaTheme="minorHAnsi"/>
          <w:sz w:val="24"/>
          <w:szCs w:val="24"/>
          <w:lang w:val="tr-TR"/>
        </w:rPr>
        <w:t>sempozyumlar</w:t>
      </w:r>
      <w:proofErr w:type="gramEnd"/>
      <w:r w:rsidRPr="00EB7A4A">
        <w:rPr>
          <w:rFonts w:eastAsiaTheme="minorHAnsi"/>
          <w:sz w:val="24"/>
          <w:szCs w:val="24"/>
          <w:lang w:val="tr-TR"/>
        </w:rPr>
        <w:t xml:space="preserve"> sayesinde bilimin gelişmesi ve yayılması açısından oldukça önemli bir yer almıştır. Son yıllarda hem akademik personelin yurt dışı çalışmalarında görevlendirilmesi hem</w:t>
      </w:r>
      <w:r w:rsidR="00AB3B06">
        <w:rPr>
          <w:rFonts w:eastAsiaTheme="minorHAnsi"/>
          <w:sz w:val="24"/>
          <w:szCs w:val="24"/>
          <w:lang w:val="tr-TR"/>
        </w:rPr>
        <w:t xml:space="preserve"> </w:t>
      </w:r>
      <w:r w:rsidRPr="00EB7A4A">
        <w:rPr>
          <w:rFonts w:eastAsiaTheme="minorHAnsi"/>
          <w:sz w:val="24"/>
          <w:szCs w:val="24"/>
          <w:lang w:val="tr-TR"/>
        </w:rPr>
        <w:t xml:space="preserve">de yurt dışından lisans ve </w:t>
      </w:r>
      <w:r w:rsidR="00885E42" w:rsidRPr="00EB7A4A">
        <w:rPr>
          <w:rFonts w:eastAsiaTheme="minorHAnsi"/>
          <w:sz w:val="24"/>
          <w:szCs w:val="24"/>
          <w:lang w:val="tr-TR"/>
        </w:rPr>
        <w:t>lisansüstü</w:t>
      </w:r>
      <w:r w:rsidRPr="00EB7A4A">
        <w:rPr>
          <w:rFonts w:eastAsiaTheme="minorHAnsi"/>
          <w:sz w:val="24"/>
          <w:szCs w:val="24"/>
          <w:lang w:val="tr-TR"/>
        </w:rPr>
        <w:t xml:space="preserve"> öğrencilerin bölümümüze kabulü ile üniversitemizin </w:t>
      </w:r>
      <w:proofErr w:type="gramStart"/>
      <w:r w:rsidRPr="00EB7A4A">
        <w:rPr>
          <w:rFonts w:eastAsiaTheme="minorHAnsi"/>
          <w:sz w:val="24"/>
          <w:szCs w:val="24"/>
          <w:lang w:val="tr-TR"/>
        </w:rPr>
        <w:t>globalleşmesine</w:t>
      </w:r>
      <w:proofErr w:type="gramEnd"/>
      <w:r w:rsidRPr="00EB7A4A">
        <w:rPr>
          <w:rFonts w:eastAsiaTheme="minorHAnsi"/>
          <w:sz w:val="24"/>
          <w:szCs w:val="24"/>
          <w:lang w:val="tr-TR"/>
        </w:rPr>
        <w:t xml:space="preserve"> katkı sağlayan bir misyonumuz vardır. Ayrıca bölümümüz kapsamında akademik çalışmalar yoğun bir şekilde devam ettiği gibi öğrencilerin sosyal yaşama daha etkin katılımları için farklı kulüplere de destek verilmektedir </w:t>
      </w:r>
    </w:p>
    <w:p w:rsidR="00BE5075" w:rsidRDefault="00177FFD" w:rsidP="00EB7A4A">
      <w:pPr>
        <w:widowControl/>
        <w:autoSpaceDE w:val="0"/>
        <w:autoSpaceDN w:val="0"/>
        <w:adjustRightInd w:val="0"/>
        <w:spacing w:line="360" w:lineRule="auto"/>
        <w:ind w:firstLine="720"/>
        <w:jc w:val="both"/>
        <w:rPr>
          <w:rFonts w:eastAsiaTheme="minorHAnsi"/>
          <w:sz w:val="24"/>
          <w:szCs w:val="24"/>
          <w:lang w:val="tr-TR"/>
        </w:rPr>
      </w:pPr>
      <w:r>
        <w:rPr>
          <w:rFonts w:eastAsiaTheme="minorHAnsi"/>
          <w:sz w:val="24"/>
          <w:szCs w:val="24"/>
          <w:lang w:val="tr-TR"/>
        </w:rPr>
        <w:t>Bölümümüz gelecekte yaşayacağı sıkıntılar göz önüne alındığında doktorasını tamamlayan öğretim elemanlarımızın kadro sıkıntısı ve araştırma görevlisi eksiğidir.</w:t>
      </w:r>
    </w:p>
    <w:p w:rsidR="00177FFD" w:rsidRPr="00EB7A4A" w:rsidRDefault="00177FFD" w:rsidP="00EB7A4A">
      <w:pPr>
        <w:widowControl/>
        <w:autoSpaceDE w:val="0"/>
        <w:autoSpaceDN w:val="0"/>
        <w:adjustRightInd w:val="0"/>
        <w:spacing w:line="360" w:lineRule="auto"/>
        <w:ind w:firstLine="720"/>
        <w:jc w:val="both"/>
        <w:rPr>
          <w:rFonts w:eastAsiaTheme="minorHAnsi"/>
          <w:sz w:val="24"/>
          <w:szCs w:val="24"/>
          <w:lang w:val="tr-TR"/>
        </w:rPr>
      </w:pPr>
      <w:r>
        <w:rPr>
          <w:rFonts w:eastAsiaTheme="minorHAnsi"/>
          <w:sz w:val="24"/>
          <w:szCs w:val="24"/>
          <w:lang w:val="tr-TR"/>
        </w:rPr>
        <w:t>Kalite kontrol yönetiminde bölüm olarak ilk defa dış paydaşlar danışma kurulu oluşturuldu. 24.05.2017 tarihinde kurul ile ilk toplantı yapıldı. Periyodik olarak bu toplantılar devam edecektir.</w:t>
      </w:r>
    </w:p>
    <w:sectPr w:rsidR="00177FFD" w:rsidRPr="00EB7A4A" w:rsidSect="005F56BF">
      <w:headerReference w:type="even" r:id="rId9"/>
      <w:headerReference w:type="default" r:id="rId10"/>
      <w:footerReference w:type="even" r:id="rId11"/>
      <w:footerReference w:type="default" r:id="rId12"/>
      <w:headerReference w:type="first" r:id="rId13"/>
      <w:footerReference w:type="first" r:id="rId14"/>
      <w:pgSz w:w="12240" w:h="15840"/>
      <w:pgMar w:top="780" w:right="1000" w:bottom="800" w:left="1100" w:header="578" w:footer="618" w:gutter="0"/>
      <w:pgNumType w:start="1" w:chapStyle="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00E6" w:rsidRDefault="00E400E6" w:rsidP="00C709A9">
      <w:r>
        <w:separator/>
      </w:r>
    </w:p>
  </w:endnote>
  <w:endnote w:type="continuationSeparator" w:id="0">
    <w:p w:rsidR="00E400E6" w:rsidRDefault="00E400E6" w:rsidP="00C709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542" w:rsidRDefault="003B5542">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542" w:rsidRDefault="003B5542">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542" w:rsidRDefault="003B5542">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00E6" w:rsidRDefault="00E400E6" w:rsidP="00C709A9">
      <w:r>
        <w:separator/>
      </w:r>
    </w:p>
  </w:footnote>
  <w:footnote w:type="continuationSeparator" w:id="0">
    <w:p w:rsidR="00E400E6" w:rsidRDefault="00E400E6" w:rsidP="00C709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542" w:rsidRDefault="003B5542">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5884" w:rsidRDefault="00165884">
    <w:pPr>
      <w:pStyle w:val="GvdeMetni"/>
      <w:spacing w:line="14" w:lineRule="auto"/>
      <w:rPr>
        <w:sz w:val="20"/>
      </w:rPr>
    </w:pPr>
    <w:r>
      <w:rPr>
        <w:noProof/>
        <w:lang w:val="tr-TR" w:eastAsia="tr-TR"/>
      </w:rPr>
      <mc:AlternateContent>
        <mc:Choice Requires="wps">
          <w:drawing>
            <wp:anchor distT="0" distB="0" distL="114300" distR="114300" simplePos="0" relativeHeight="503302496" behindDoc="1" locked="0" layoutInCell="1" allowOverlap="1" wp14:anchorId="60C18AE8" wp14:editId="7BFAD2C7">
              <wp:simplePos x="0" y="0"/>
              <wp:positionH relativeFrom="page">
                <wp:posOffset>6896100</wp:posOffset>
              </wp:positionH>
              <wp:positionV relativeFrom="page">
                <wp:posOffset>354330</wp:posOffset>
              </wp:positionV>
              <wp:extent cx="194310" cy="165735"/>
              <wp:effectExtent l="0" t="1905" r="0"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5884" w:rsidRDefault="00165884">
                          <w:pPr>
                            <w:spacing w:line="245" w:lineRule="exact"/>
                            <w:ind w:left="40"/>
                            <w:rPr>
                              <w:rFonts w:ascii="Calibri"/>
                            </w:rPr>
                          </w:pPr>
                          <w:r>
                            <w:fldChar w:fldCharType="begin"/>
                          </w:r>
                          <w:r>
                            <w:rPr>
                              <w:rFonts w:ascii="Calibri"/>
                            </w:rPr>
                            <w:instrText xml:space="preserve"> PAGE </w:instrText>
                          </w:r>
                          <w:r>
                            <w:fldChar w:fldCharType="separate"/>
                          </w:r>
                          <w:r w:rsidR="00592782">
                            <w:rPr>
                              <w:rFonts w:ascii="Calibri"/>
                              <w:noProof/>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43pt;margin-top:27.9pt;width:15.3pt;height:13.05pt;z-index:-13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" filled="f" stroked="f">
              <v:textbox inset="0,0,0,0">
                <w:txbxContent>
                  <w:p w:rsidR="00165884" w:rsidRDefault="00165884">
                    <w:pPr>
                      <w:spacing w:line="245" w:lineRule="exact"/>
                      <w:ind w:left="40"/>
                      <w:rPr>
                        <w:rFonts w:ascii="Calibri"/>
                      </w:rPr>
                    </w:pPr>
                    <w:r>
                      <w:fldChar w:fldCharType="begin"/>
                    </w:r>
                    <w:r>
                      <w:rPr>
                        <w:rFonts w:ascii="Calibri"/>
                      </w:rPr>
                      <w:instrText xml:space="preserve"> PAGE </w:instrText>
                    </w:r>
                    <w:r>
                      <w:fldChar w:fldCharType="separate"/>
                    </w:r>
                    <w:r w:rsidR="00592782">
                      <w:rPr>
                        <w:rFonts w:ascii="Calibri"/>
                        <w:noProof/>
                      </w:rPr>
                      <w:t>6</w:t>
                    </w:r>
                    <w:r>
                      <w:fldChar w:fldCharType="end"/>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542" w:rsidRDefault="003B5542">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C7815"/>
    <w:multiLevelType w:val="hybridMultilevel"/>
    <w:tmpl w:val="1E9A76CE"/>
    <w:lvl w:ilvl="0" w:tplc="1D74398C">
      <w:numFmt w:val="bullet"/>
      <w:lvlText w:val=""/>
      <w:lvlJc w:val="left"/>
      <w:pPr>
        <w:ind w:left="848" w:hanging="281"/>
      </w:pPr>
      <w:rPr>
        <w:rFonts w:ascii="Wingdings" w:eastAsia="Wingdings" w:hAnsi="Wingdings" w:cs="Wingdings" w:hint="default"/>
        <w:w w:val="100"/>
        <w:sz w:val="24"/>
        <w:szCs w:val="24"/>
      </w:rPr>
    </w:lvl>
    <w:lvl w:ilvl="1" w:tplc="253827B4">
      <w:numFmt w:val="bullet"/>
      <w:lvlText w:val="•"/>
      <w:lvlJc w:val="left"/>
      <w:pPr>
        <w:ind w:left="1754" w:hanging="281"/>
      </w:pPr>
      <w:rPr>
        <w:rFonts w:hint="default"/>
      </w:rPr>
    </w:lvl>
    <w:lvl w:ilvl="2" w:tplc="A4C00440">
      <w:numFmt w:val="bullet"/>
      <w:lvlText w:val="•"/>
      <w:lvlJc w:val="left"/>
      <w:pPr>
        <w:ind w:left="2666" w:hanging="281"/>
      </w:pPr>
      <w:rPr>
        <w:rFonts w:hint="default"/>
      </w:rPr>
    </w:lvl>
    <w:lvl w:ilvl="3" w:tplc="6A4ECF06">
      <w:numFmt w:val="bullet"/>
      <w:lvlText w:val="•"/>
      <w:lvlJc w:val="left"/>
      <w:pPr>
        <w:ind w:left="3578" w:hanging="281"/>
      </w:pPr>
      <w:rPr>
        <w:rFonts w:hint="default"/>
      </w:rPr>
    </w:lvl>
    <w:lvl w:ilvl="4" w:tplc="C352A746">
      <w:numFmt w:val="bullet"/>
      <w:lvlText w:val="•"/>
      <w:lvlJc w:val="left"/>
      <w:pPr>
        <w:ind w:left="4490" w:hanging="281"/>
      </w:pPr>
      <w:rPr>
        <w:rFonts w:hint="default"/>
      </w:rPr>
    </w:lvl>
    <w:lvl w:ilvl="5" w:tplc="9F702298">
      <w:numFmt w:val="bullet"/>
      <w:lvlText w:val="•"/>
      <w:lvlJc w:val="left"/>
      <w:pPr>
        <w:ind w:left="5402" w:hanging="281"/>
      </w:pPr>
      <w:rPr>
        <w:rFonts w:hint="default"/>
      </w:rPr>
    </w:lvl>
    <w:lvl w:ilvl="6" w:tplc="99C22554">
      <w:numFmt w:val="bullet"/>
      <w:lvlText w:val="•"/>
      <w:lvlJc w:val="left"/>
      <w:pPr>
        <w:ind w:left="6314" w:hanging="281"/>
      </w:pPr>
      <w:rPr>
        <w:rFonts w:hint="default"/>
      </w:rPr>
    </w:lvl>
    <w:lvl w:ilvl="7" w:tplc="817AA204">
      <w:numFmt w:val="bullet"/>
      <w:lvlText w:val="•"/>
      <w:lvlJc w:val="left"/>
      <w:pPr>
        <w:ind w:left="7226" w:hanging="281"/>
      </w:pPr>
      <w:rPr>
        <w:rFonts w:hint="default"/>
      </w:rPr>
    </w:lvl>
    <w:lvl w:ilvl="8" w:tplc="1EE24748">
      <w:numFmt w:val="bullet"/>
      <w:lvlText w:val="•"/>
      <w:lvlJc w:val="left"/>
      <w:pPr>
        <w:ind w:left="8138" w:hanging="281"/>
      </w:pPr>
      <w:rPr>
        <w:rFonts w:hint="default"/>
      </w:rPr>
    </w:lvl>
  </w:abstractNum>
  <w:abstractNum w:abstractNumId="1">
    <w:nsid w:val="0CAA1A3A"/>
    <w:multiLevelType w:val="hybridMultilevel"/>
    <w:tmpl w:val="B87E2B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1052914"/>
    <w:multiLevelType w:val="hybridMultilevel"/>
    <w:tmpl w:val="39247744"/>
    <w:lvl w:ilvl="0" w:tplc="C884EFE2">
      <w:start w:val="1"/>
      <w:numFmt w:val="upperLetter"/>
      <w:lvlText w:val="%1."/>
      <w:lvlJc w:val="left"/>
      <w:pPr>
        <w:ind w:left="710" w:hanging="392"/>
        <w:jc w:val="right"/>
      </w:pPr>
      <w:rPr>
        <w:rFonts w:ascii="Times New Roman" w:eastAsia="Times New Roman" w:hAnsi="Times New Roman" w:cs="Times New Roman" w:hint="default"/>
        <w:b/>
        <w:bCs/>
        <w:w w:val="99"/>
        <w:sz w:val="32"/>
        <w:szCs w:val="32"/>
      </w:rPr>
    </w:lvl>
    <w:lvl w:ilvl="1" w:tplc="3F0E8704">
      <w:numFmt w:val="bullet"/>
      <w:lvlText w:val=""/>
      <w:lvlJc w:val="left"/>
      <w:pPr>
        <w:ind w:left="1038" w:hanging="360"/>
      </w:pPr>
      <w:rPr>
        <w:rFonts w:ascii="Symbol" w:eastAsia="Symbol" w:hAnsi="Symbol" w:cs="Symbol" w:hint="default"/>
        <w:w w:val="99"/>
        <w:sz w:val="20"/>
        <w:szCs w:val="20"/>
      </w:rPr>
    </w:lvl>
    <w:lvl w:ilvl="2" w:tplc="31D2A504">
      <w:numFmt w:val="bullet"/>
      <w:lvlText w:val="•"/>
      <w:lvlJc w:val="left"/>
      <w:pPr>
        <w:ind w:left="2051" w:hanging="360"/>
      </w:pPr>
      <w:rPr>
        <w:rFonts w:hint="default"/>
      </w:rPr>
    </w:lvl>
    <w:lvl w:ilvl="3" w:tplc="F500C37C">
      <w:numFmt w:val="bullet"/>
      <w:lvlText w:val="•"/>
      <w:lvlJc w:val="left"/>
      <w:pPr>
        <w:ind w:left="3062" w:hanging="360"/>
      </w:pPr>
      <w:rPr>
        <w:rFonts w:hint="default"/>
      </w:rPr>
    </w:lvl>
    <w:lvl w:ilvl="4" w:tplc="ECCE5904">
      <w:numFmt w:val="bullet"/>
      <w:lvlText w:val="•"/>
      <w:lvlJc w:val="left"/>
      <w:pPr>
        <w:ind w:left="4073" w:hanging="360"/>
      </w:pPr>
      <w:rPr>
        <w:rFonts w:hint="default"/>
      </w:rPr>
    </w:lvl>
    <w:lvl w:ilvl="5" w:tplc="5986BF38">
      <w:numFmt w:val="bullet"/>
      <w:lvlText w:val="•"/>
      <w:lvlJc w:val="left"/>
      <w:pPr>
        <w:ind w:left="5084" w:hanging="360"/>
      </w:pPr>
      <w:rPr>
        <w:rFonts w:hint="default"/>
      </w:rPr>
    </w:lvl>
    <w:lvl w:ilvl="6" w:tplc="563A8B9E">
      <w:numFmt w:val="bullet"/>
      <w:lvlText w:val="•"/>
      <w:lvlJc w:val="left"/>
      <w:pPr>
        <w:ind w:left="6095" w:hanging="360"/>
      </w:pPr>
      <w:rPr>
        <w:rFonts w:hint="default"/>
      </w:rPr>
    </w:lvl>
    <w:lvl w:ilvl="7" w:tplc="C9DEDABA">
      <w:numFmt w:val="bullet"/>
      <w:lvlText w:val="•"/>
      <w:lvlJc w:val="left"/>
      <w:pPr>
        <w:ind w:left="7106" w:hanging="360"/>
      </w:pPr>
      <w:rPr>
        <w:rFonts w:hint="default"/>
      </w:rPr>
    </w:lvl>
    <w:lvl w:ilvl="8" w:tplc="8E6A1C62">
      <w:numFmt w:val="bullet"/>
      <w:lvlText w:val="•"/>
      <w:lvlJc w:val="left"/>
      <w:pPr>
        <w:ind w:left="8117" w:hanging="360"/>
      </w:pPr>
      <w:rPr>
        <w:rFonts w:hint="default"/>
      </w:rPr>
    </w:lvl>
  </w:abstractNum>
  <w:abstractNum w:abstractNumId="3">
    <w:nsid w:val="1B6818C7"/>
    <w:multiLevelType w:val="hybridMultilevel"/>
    <w:tmpl w:val="3176CC9A"/>
    <w:lvl w:ilvl="0" w:tplc="B378B9D8">
      <w:start w:val="3"/>
      <w:numFmt w:val="upperLetter"/>
      <w:lvlText w:val="%1."/>
      <w:lvlJc w:val="left"/>
      <w:pPr>
        <w:ind w:left="558" w:hanging="360"/>
      </w:pPr>
      <w:rPr>
        <w:rFonts w:hint="default"/>
      </w:rPr>
    </w:lvl>
    <w:lvl w:ilvl="1" w:tplc="041F0019" w:tentative="1">
      <w:start w:val="1"/>
      <w:numFmt w:val="lowerLetter"/>
      <w:lvlText w:val="%2."/>
      <w:lvlJc w:val="left"/>
      <w:pPr>
        <w:ind w:left="1278" w:hanging="360"/>
      </w:pPr>
    </w:lvl>
    <w:lvl w:ilvl="2" w:tplc="041F001B" w:tentative="1">
      <w:start w:val="1"/>
      <w:numFmt w:val="lowerRoman"/>
      <w:lvlText w:val="%3."/>
      <w:lvlJc w:val="right"/>
      <w:pPr>
        <w:ind w:left="1998" w:hanging="180"/>
      </w:pPr>
    </w:lvl>
    <w:lvl w:ilvl="3" w:tplc="041F000F" w:tentative="1">
      <w:start w:val="1"/>
      <w:numFmt w:val="decimal"/>
      <w:lvlText w:val="%4."/>
      <w:lvlJc w:val="left"/>
      <w:pPr>
        <w:ind w:left="2718" w:hanging="360"/>
      </w:pPr>
    </w:lvl>
    <w:lvl w:ilvl="4" w:tplc="041F0019" w:tentative="1">
      <w:start w:val="1"/>
      <w:numFmt w:val="lowerLetter"/>
      <w:lvlText w:val="%5."/>
      <w:lvlJc w:val="left"/>
      <w:pPr>
        <w:ind w:left="3438" w:hanging="360"/>
      </w:pPr>
    </w:lvl>
    <w:lvl w:ilvl="5" w:tplc="041F001B" w:tentative="1">
      <w:start w:val="1"/>
      <w:numFmt w:val="lowerRoman"/>
      <w:lvlText w:val="%6."/>
      <w:lvlJc w:val="right"/>
      <w:pPr>
        <w:ind w:left="4158" w:hanging="180"/>
      </w:pPr>
    </w:lvl>
    <w:lvl w:ilvl="6" w:tplc="041F000F" w:tentative="1">
      <w:start w:val="1"/>
      <w:numFmt w:val="decimal"/>
      <w:lvlText w:val="%7."/>
      <w:lvlJc w:val="left"/>
      <w:pPr>
        <w:ind w:left="4878" w:hanging="360"/>
      </w:pPr>
    </w:lvl>
    <w:lvl w:ilvl="7" w:tplc="041F0019" w:tentative="1">
      <w:start w:val="1"/>
      <w:numFmt w:val="lowerLetter"/>
      <w:lvlText w:val="%8."/>
      <w:lvlJc w:val="left"/>
      <w:pPr>
        <w:ind w:left="5598" w:hanging="360"/>
      </w:pPr>
    </w:lvl>
    <w:lvl w:ilvl="8" w:tplc="041F001B" w:tentative="1">
      <w:start w:val="1"/>
      <w:numFmt w:val="lowerRoman"/>
      <w:lvlText w:val="%9."/>
      <w:lvlJc w:val="right"/>
      <w:pPr>
        <w:ind w:left="6318" w:hanging="180"/>
      </w:pPr>
    </w:lvl>
  </w:abstractNum>
  <w:abstractNum w:abstractNumId="4">
    <w:nsid w:val="2F7149D7"/>
    <w:multiLevelType w:val="hybridMultilevel"/>
    <w:tmpl w:val="193436E6"/>
    <w:lvl w:ilvl="0" w:tplc="617A0694">
      <w:start w:val="1"/>
      <w:numFmt w:val="upperLetter"/>
      <w:lvlText w:val="%1."/>
      <w:lvlJc w:val="left"/>
      <w:pPr>
        <w:ind w:left="770" w:hanging="233"/>
      </w:pPr>
      <w:rPr>
        <w:rFonts w:ascii="Times New Roman" w:eastAsia="Times New Roman" w:hAnsi="Times New Roman" w:cs="Times New Roman" w:hint="default"/>
        <w:b/>
        <w:bCs/>
        <w:spacing w:val="-1"/>
        <w:w w:val="99"/>
        <w:sz w:val="24"/>
        <w:szCs w:val="24"/>
      </w:rPr>
    </w:lvl>
    <w:lvl w:ilvl="1" w:tplc="BF4C4AA6">
      <w:numFmt w:val="bullet"/>
      <w:lvlText w:val=""/>
      <w:lvlJc w:val="left"/>
      <w:pPr>
        <w:ind w:left="1050" w:hanging="144"/>
      </w:pPr>
      <w:rPr>
        <w:rFonts w:ascii="Symbol" w:eastAsia="Symbol" w:hAnsi="Symbol" w:cs="Symbol" w:hint="default"/>
        <w:w w:val="100"/>
        <w:sz w:val="24"/>
        <w:szCs w:val="24"/>
      </w:rPr>
    </w:lvl>
    <w:lvl w:ilvl="2" w:tplc="11183E6A">
      <w:numFmt w:val="bullet"/>
      <w:lvlText w:val="•"/>
      <w:lvlJc w:val="left"/>
      <w:pPr>
        <w:ind w:left="2002" w:hanging="144"/>
      </w:pPr>
      <w:rPr>
        <w:rFonts w:hint="default"/>
      </w:rPr>
    </w:lvl>
    <w:lvl w:ilvl="3" w:tplc="C2A020A4">
      <w:numFmt w:val="bullet"/>
      <w:lvlText w:val="•"/>
      <w:lvlJc w:val="left"/>
      <w:pPr>
        <w:ind w:left="2944" w:hanging="144"/>
      </w:pPr>
      <w:rPr>
        <w:rFonts w:hint="default"/>
      </w:rPr>
    </w:lvl>
    <w:lvl w:ilvl="4" w:tplc="8558004C">
      <w:numFmt w:val="bullet"/>
      <w:lvlText w:val="•"/>
      <w:lvlJc w:val="left"/>
      <w:pPr>
        <w:ind w:left="3886" w:hanging="144"/>
      </w:pPr>
      <w:rPr>
        <w:rFonts w:hint="default"/>
      </w:rPr>
    </w:lvl>
    <w:lvl w:ilvl="5" w:tplc="AA4A6432">
      <w:numFmt w:val="bullet"/>
      <w:lvlText w:val="•"/>
      <w:lvlJc w:val="left"/>
      <w:pPr>
        <w:ind w:left="4828" w:hanging="144"/>
      </w:pPr>
      <w:rPr>
        <w:rFonts w:hint="default"/>
      </w:rPr>
    </w:lvl>
    <w:lvl w:ilvl="6" w:tplc="4C12D816">
      <w:numFmt w:val="bullet"/>
      <w:lvlText w:val="•"/>
      <w:lvlJc w:val="left"/>
      <w:pPr>
        <w:ind w:left="5771" w:hanging="144"/>
      </w:pPr>
      <w:rPr>
        <w:rFonts w:hint="default"/>
      </w:rPr>
    </w:lvl>
    <w:lvl w:ilvl="7" w:tplc="5F886EE4">
      <w:numFmt w:val="bullet"/>
      <w:lvlText w:val="•"/>
      <w:lvlJc w:val="left"/>
      <w:pPr>
        <w:ind w:left="6713" w:hanging="144"/>
      </w:pPr>
      <w:rPr>
        <w:rFonts w:hint="default"/>
      </w:rPr>
    </w:lvl>
    <w:lvl w:ilvl="8" w:tplc="8828D878">
      <w:numFmt w:val="bullet"/>
      <w:lvlText w:val="•"/>
      <w:lvlJc w:val="left"/>
      <w:pPr>
        <w:ind w:left="7655" w:hanging="144"/>
      </w:pPr>
      <w:rPr>
        <w:rFonts w:hint="default"/>
      </w:rPr>
    </w:lvl>
  </w:abstractNum>
  <w:abstractNum w:abstractNumId="5">
    <w:nsid w:val="2FA91747"/>
    <w:multiLevelType w:val="hybridMultilevel"/>
    <w:tmpl w:val="87DA205C"/>
    <w:lvl w:ilvl="0" w:tplc="39B2F076">
      <w:start w:val="1"/>
      <w:numFmt w:val="decimal"/>
      <w:lvlText w:val="%1)"/>
      <w:lvlJc w:val="left"/>
      <w:pPr>
        <w:ind w:left="678" w:hanging="360"/>
      </w:pPr>
      <w:rPr>
        <w:rFonts w:hint="default"/>
        <w:b w:val="0"/>
        <w:color w:val="000000"/>
      </w:rPr>
    </w:lvl>
    <w:lvl w:ilvl="1" w:tplc="041F0019" w:tentative="1">
      <w:start w:val="1"/>
      <w:numFmt w:val="lowerLetter"/>
      <w:lvlText w:val="%2."/>
      <w:lvlJc w:val="left"/>
      <w:pPr>
        <w:ind w:left="1398" w:hanging="360"/>
      </w:pPr>
    </w:lvl>
    <w:lvl w:ilvl="2" w:tplc="041F001B" w:tentative="1">
      <w:start w:val="1"/>
      <w:numFmt w:val="lowerRoman"/>
      <w:lvlText w:val="%3."/>
      <w:lvlJc w:val="right"/>
      <w:pPr>
        <w:ind w:left="2118" w:hanging="180"/>
      </w:pPr>
    </w:lvl>
    <w:lvl w:ilvl="3" w:tplc="041F000F" w:tentative="1">
      <w:start w:val="1"/>
      <w:numFmt w:val="decimal"/>
      <w:lvlText w:val="%4."/>
      <w:lvlJc w:val="left"/>
      <w:pPr>
        <w:ind w:left="2838" w:hanging="360"/>
      </w:pPr>
    </w:lvl>
    <w:lvl w:ilvl="4" w:tplc="041F0019" w:tentative="1">
      <w:start w:val="1"/>
      <w:numFmt w:val="lowerLetter"/>
      <w:lvlText w:val="%5."/>
      <w:lvlJc w:val="left"/>
      <w:pPr>
        <w:ind w:left="3558" w:hanging="360"/>
      </w:pPr>
    </w:lvl>
    <w:lvl w:ilvl="5" w:tplc="041F001B" w:tentative="1">
      <w:start w:val="1"/>
      <w:numFmt w:val="lowerRoman"/>
      <w:lvlText w:val="%6."/>
      <w:lvlJc w:val="right"/>
      <w:pPr>
        <w:ind w:left="4278" w:hanging="180"/>
      </w:pPr>
    </w:lvl>
    <w:lvl w:ilvl="6" w:tplc="041F000F" w:tentative="1">
      <w:start w:val="1"/>
      <w:numFmt w:val="decimal"/>
      <w:lvlText w:val="%7."/>
      <w:lvlJc w:val="left"/>
      <w:pPr>
        <w:ind w:left="4998" w:hanging="360"/>
      </w:pPr>
    </w:lvl>
    <w:lvl w:ilvl="7" w:tplc="041F0019" w:tentative="1">
      <w:start w:val="1"/>
      <w:numFmt w:val="lowerLetter"/>
      <w:lvlText w:val="%8."/>
      <w:lvlJc w:val="left"/>
      <w:pPr>
        <w:ind w:left="5718" w:hanging="360"/>
      </w:pPr>
    </w:lvl>
    <w:lvl w:ilvl="8" w:tplc="041F001B" w:tentative="1">
      <w:start w:val="1"/>
      <w:numFmt w:val="lowerRoman"/>
      <w:lvlText w:val="%9."/>
      <w:lvlJc w:val="right"/>
      <w:pPr>
        <w:ind w:left="6438" w:hanging="180"/>
      </w:pPr>
    </w:lvl>
  </w:abstractNum>
  <w:abstractNum w:abstractNumId="6">
    <w:nsid w:val="476F4058"/>
    <w:multiLevelType w:val="hybridMultilevel"/>
    <w:tmpl w:val="605286B4"/>
    <w:lvl w:ilvl="0" w:tplc="1534EDEC">
      <w:start w:val="1"/>
      <w:numFmt w:val="lowerLetter"/>
      <w:lvlText w:val="%1."/>
      <w:lvlJc w:val="left"/>
      <w:pPr>
        <w:ind w:left="1451" w:hanging="288"/>
      </w:pPr>
      <w:rPr>
        <w:rFonts w:ascii="Times New Roman" w:eastAsia="Times New Roman" w:hAnsi="Times New Roman" w:cs="Times New Roman" w:hint="default"/>
        <w:b/>
        <w:bCs/>
        <w:spacing w:val="-14"/>
        <w:w w:val="99"/>
        <w:sz w:val="24"/>
        <w:szCs w:val="24"/>
      </w:rPr>
    </w:lvl>
    <w:lvl w:ilvl="1" w:tplc="130875A0">
      <w:numFmt w:val="bullet"/>
      <w:lvlText w:val="•"/>
      <w:lvlJc w:val="left"/>
      <w:pPr>
        <w:ind w:left="2328" w:hanging="288"/>
      </w:pPr>
      <w:rPr>
        <w:rFonts w:hint="default"/>
      </w:rPr>
    </w:lvl>
    <w:lvl w:ilvl="2" w:tplc="12D25EBE">
      <w:numFmt w:val="bullet"/>
      <w:lvlText w:val="•"/>
      <w:lvlJc w:val="left"/>
      <w:pPr>
        <w:ind w:left="3196" w:hanging="288"/>
      </w:pPr>
      <w:rPr>
        <w:rFonts w:hint="default"/>
      </w:rPr>
    </w:lvl>
    <w:lvl w:ilvl="3" w:tplc="2132D6E6">
      <w:numFmt w:val="bullet"/>
      <w:lvlText w:val="•"/>
      <w:lvlJc w:val="left"/>
      <w:pPr>
        <w:ind w:left="4064" w:hanging="288"/>
      </w:pPr>
      <w:rPr>
        <w:rFonts w:hint="default"/>
      </w:rPr>
    </w:lvl>
    <w:lvl w:ilvl="4" w:tplc="AEC429F2">
      <w:numFmt w:val="bullet"/>
      <w:lvlText w:val="•"/>
      <w:lvlJc w:val="left"/>
      <w:pPr>
        <w:ind w:left="4932" w:hanging="288"/>
      </w:pPr>
      <w:rPr>
        <w:rFonts w:hint="default"/>
      </w:rPr>
    </w:lvl>
    <w:lvl w:ilvl="5" w:tplc="B0425CC6">
      <w:numFmt w:val="bullet"/>
      <w:lvlText w:val="•"/>
      <w:lvlJc w:val="left"/>
      <w:pPr>
        <w:ind w:left="5800" w:hanging="288"/>
      </w:pPr>
      <w:rPr>
        <w:rFonts w:hint="default"/>
      </w:rPr>
    </w:lvl>
    <w:lvl w:ilvl="6" w:tplc="87BCD920">
      <w:numFmt w:val="bullet"/>
      <w:lvlText w:val="•"/>
      <w:lvlJc w:val="left"/>
      <w:pPr>
        <w:ind w:left="6668" w:hanging="288"/>
      </w:pPr>
      <w:rPr>
        <w:rFonts w:hint="default"/>
      </w:rPr>
    </w:lvl>
    <w:lvl w:ilvl="7" w:tplc="3F4A7D8E">
      <w:numFmt w:val="bullet"/>
      <w:lvlText w:val="•"/>
      <w:lvlJc w:val="left"/>
      <w:pPr>
        <w:ind w:left="7536" w:hanging="288"/>
      </w:pPr>
      <w:rPr>
        <w:rFonts w:hint="default"/>
      </w:rPr>
    </w:lvl>
    <w:lvl w:ilvl="8" w:tplc="48462904">
      <w:numFmt w:val="bullet"/>
      <w:lvlText w:val="•"/>
      <w:lvlJc w:val="left"/>
      <w:pPr>
        <w:ind w:left="8404" w:hanging="288"/>
      </w:pPr>
      <w:rPr>
        <w:rFonts w:hint="default"/>
      </w:rPr>
    </w:lvl>
  </w:abstractNum>
  <w:abstractNum w:abstractNumId="7">
    <w:nsid w:val="47A41047"/>
    <w:multiLevelType w:val="hybridMultilevel"/>
    <w:tmpl w:val="22A69C6E"/>
    <w:lvl w:ilvl="0" w:tplc="041F0011">
      <w:start w:val="1"/>
      <w:numFmt w:val="decimal"/>
      <w:lvlText w:val="%1)"/>
      <w:lvlJc w:val="left"/>
      <w:pPr>
        <w:ind w:left="1070" w:hanging="360"/>
      </w:pPr>
      <w:rPr>
        <w:rFonts w:hint="default"/>
      </w:rPr>
    </w:lvl>
    <w:lvl w:ilvl="1" w:tplc="041F0019" w:tentative="1">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abstractNum w:abstractNumId="8">
    <w:nsid w:val="58B731C0"/>
    <w:multiLevelType w:val="hybridMultilevel"/>
    <w:tmpl w:val="75DA9664"/>
    <w:lvl w:ilvl="0" w:tplc="23EEEA3E">
      <w:numFmt w:val="bullet"/>
      <w:lvlText w:val=""/>
      <w:lvlJc w:val="left"/>
      <w:pPr>
        <w:ind w:left="1026" w:hanging="281"/>
      </w:pPr>
      <w:rPr>
        <w:rFonts w:ascii="Wingdings" w:eastAsia="Wingdings" w:hAnsi="Wingdings" w:cs="Wingdings" w:hint="default"/>
        <w:w w:val="100"/>
        <w:sz w:val="24"/>
        <w:szCs w:val="24"/>
      </w:rPr>
    </w:lvl>
    <w:lvl w:ilvl="1" w:tplc="E3860C8C">
      <w:numFmt w:val="bullet"/>
      <w:lvlText w:val=""/>
      <w:lvlJc w:val="left"/>
      <w:pPr>
        <w:ind w:left="1878" w:hanging="284"/>
      </w:pPr>
      <w:rPr>
        <w:rFonts w:ascii="Symbol" w:eastAsia="Symbol" w:hAnsi="Symbol" w:cs="Symbol" w:hint="default"/>
        <w:w w:val="100"/>
        <w:sz w:val="24"/>
        <w:szCs w:val="24"/>
      </w:rPr>
    </w:lvl>
    <w:lvl w:ilvl="2" w:tplc="C9426A60">
      <w:numFmt w:val="bullet"/>
      <w:lvlText w:val="•"/>
      <w:lvlJc w:val="left"/>
      <w:pPr>
        <w:ind w:left="2797" w:hanging="284"/>
      </w:pPr>
      <w:rPr>
        <w:rFonts w:hint="default"/>
      </w:rPr>
    </w:lvl>
    <w:lvl w:ilvl="3" w:tplc="4FB08EC8">
      <w:numFmt w:val="bullet"/>
      <w:lvlText w:val="•"/>
      <w:lvlJc w:val="left"/>
      <w:pPr>
        <w:ind w:left="3715" w:hanging="284"/>
      </w:pPr>
      <w:rPr>
        <w:rFonts w:hint="default"/>
      </w:rPr>
    </w:lvl>
    <w:lvl w:ilvl="4" w:tplc="381A94C2">
      <w:numFmt w:val="bullet"/>
      <w:lvlText w:val="•"/>
      <w:lvlJc w:val="left"/>
      <w:pPr>
        <w:ind w:left="4633" w:hanging="284"/>
      </w:pPr>
      <w:rPr>
        <w:rFonts w:hint="default"/>
      </w:rPr>
    </w:lvl>
    <w:lvl w:ilvl="5" w:tplc="47B6A364">
      <w:numFmt w:val="bullet"/>
      <w:lvlText w:val="•"/>
      <w:lvlJc w:val="left"/>
      <w:pPr>
        <w:ind w:left="5551" w:hanging="284"/>
      </w:pPr>
      <w:rPr>
        <w:rFonts w:hint="default"/>
      </w:rPr>
    </w:lvl>
    <w:lvl w:ilvl="6" w:tplc="A17EDC84">
      <w:numFmt w:val="bullet"/>
      <w:lvlText w:val="•"/>
      <w:lvlJc w:val="left"/>
      <w:pPr>
        <w:ind w:left="6468" w:hanging="284"/>
      </w:pPr>
      <w:rPr>
        <w:rFonts w:hint="default"/>
      </w:rPr>
    </w:lvl>
    <w:lvl w:ilvl="7" w:tplc="4AA04708">
      <w:numFmt w:val="bullet"/>
      <w:lvlText w:val="•"/>
      <w:lvlJc w:val="left"/>
      <w:pPr>
        <w:ind w:left="7386" w:hanging="284"/>
      </w:pPr>
      <w:rPr>
        <w:rFonts w:hint="default"/>
      </w:rPr>
    </w:lvl>
    <w:lvl w:ilvl="8" w:tplc="8C02A266">
      <w:numFmt w:val="bullet"/>
      <w:lvlText w:val="•"/>
      <w:lvlJc w:val="left"/>
      <w:pPr>
        <w:ind w:left="8304" w:hanging="284"/>
      </w:pPr>
      <w:rPr>
        <w:rFonts w:hint="default"/>
      </w:rPr>
    </w:lvl>
  </w:abstractNum>
  <w:abstractNum w:abstractNumId="9">
    <w:nsid w:val="59E2695F"/>
    <w:multiLevelType w:val="hybridMultilevel"/>
    <w:tmpl w:val="8F6CC5A0"/>
    <w:lvl w:ilvl="0" w:tplc="441C5384">
      <w:start w:val="1"/>
      <w:numFmt w:val="decimal"/>
      <w:lvlText w:val="%1."/>
      <w:lvlJc w:val="left"/>
      <w:pPr>
        <w:ind w:left="1069" w:hanging="360"/>
      </w:pPr>
      <w:rPr>
        <w:rFonts w:ascii="Times New Roman" w:eastAsiaTheme="minorHAnsi" w:hAnsi="Times New Roman" w:cs="Times New Roman"/>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0">
    <w:nsid w:val="609C0763"/>
    <w:multiLevelType w:val="hybridMultilevel"/>
    <w:tmpl w:val="45F4F90E"/>
    <w:lvl w:ilvl="0" w:tplc="1D44137A">
      <w:numFmt w:val="bullet"/>
      <w:lvlText w:val=""/>
      <w:lvlJc w:val="left"/>
      <w:pPr>
        <w:ind w:left="1451" w:hanging="281"/>
      </w:pPr>
      <w:rPr>
        <w:rFonts w:ascii="Symbol" w:eastAsia="Symbol" w:hAnsi="Symbol" w:cs="Symbol" w:hint="default"/>
        <w:w w:val="100"/>
        <w:sz w:val="24"/>
        <w:szCs w:val="24"/>
      </w:rPr>
    </w:lvl>
    <w:lvl w:ilvl="1" w:tplc="6FF68B60">
      <w:numFmt w:val="bullet"/>
      <w:lvlText w:val="•"/>
      <w:lvlJc w:val="left"/>
      <w:pPr>
        <w:ind w:left="2328" w:hanging="281"/>
      </w:pPr>
      <w:rPr>
        <w:rFonts w:hint="default"/>
      </w:rPr>
    </w:lvl>
    <w:lvl w:ilvl="2" w:tplc="67C0B0FC">
      <w:numFmt w:val="bullet"/>
      <w:lvlText w:val="•"/>
      <w:lvlJc w:val="left"/>
      <w:pPr>
        <w:ind w:left="3196" w:hanging="281"/>
      </w:pPr>
      <w:rPr>
        <w:rFonts w:hint="default"/>
      </w:rPr>
    </w:lvl>
    <w:lvl w:ilvl="3" w:tplc="4452888C">
      <w:numFmt w:val="bullet"/>
      <w:lvlText w:val="•"/>
      <w:lvlJc w:val="left"/>
      <w:pPr>
        <w:ind w:left="4064" w:hanging="281"/>
      </w:pPr>
      <w:rPr>
        <w:rFonts w:hint="default"/>
      </w:rPr>
    </w:lvl>
    <w:lvl w:ilvl="4" w:tplc="E070C7DC">
      <w:numFmt w:val="bullet"/>
      <w:lvlText w:val="•"/>
      <w:lvlJc w:val="left"/>
      <w:pPr>
        <w:ind w:left="4932" w:hanging="281"/>
      </w:pPr>
      <w:rPr>
        <w:rFonts w:hint="default"/>
      </w:rPr>
    </w:lvl>
    <w:lvl w:ilvl="5" w:tplc="C534DDD0">
      <w:numFmt w:val="bullet"/>
      <w:lvlText w:val="•"/>
      <w:lvlJc w:val="left"/>
      <w:pPr>
        <w:ind w:left="5800" w:hanging="281"/>
      </w:pPr>
      <w:rPr>
        <w:rFonts w:hint="default"/>
      </w:rPr>
    </w:lvl>
    <w:lvl w:ilvl="6" w:tplc="08C856E6">
      <w:numFmt w:val="bullet"/>
      <w:lvlText w:val="•"/>
      <w:lvlJc w:val="left"/>
      <w:pPr>
        <w:ind w:left="6668" w:hanging="281"/>
      </w:pPr>
      <w:rPr>
        <w:rFonts w:hint="default"/>
      </w:rPr>
    </w:lvl>
    <w:lvl w:ilvl="7" w:tplc="06DEC200">
      <w:numFmt w:val="bullet"/>
      <w:lvlText w:val="•"/>
      <w:lvlJc w:val="left"/>
      <w:pPr>
        <w:ind w:left="7536" w:hanging="281"/>
      </w:pPr>
      <w:rPr>
        <w:rFonts w:hint="default"/>
      </w:rPr>
    </w:lvl>
    <w:lvl w:ilvl="8" w:tplc="EBCA424C">
      <w:numFmt w:val="bullet"/>
      <w:lvlText w:val="•"/>
      <w:lvlJc w:val="left"/>
      <w:pPr>
        <w:ind w:left="8404" w:hanging="281"/>
      </w:pPr>
      <w:rPr>
        <w:rFonts w:hint="default"/>
      </w:rPr>
    </w:lvl>
  </w:abstractNum>
  <w:abstractNum w:abstractNumId="11">
    <w:nsid w:val="68793D01"/>
    <w:multiLevelType w:val="hybridMultilevel"/>
    <w:tmpl w:val="FA96CEF6"/>
    <w:lvl w:ilvl="0" w:tplc="68C60B7E">
      <w:numFmt w:val="bullet"/>
      <w:lvlText w:val=""/>
      <w:lvlJc w:val="left"/>
      <w:pPr>
        <w:ind w:left="1026" w:hanging="425"/>
      </w:pPr>
      <w:rPr>
        <w:rFonts w:ascii="Wingdings" w:eastAsia="Wingdings" w:hAnsi="Wingdings" w:cs="Wingdings" w:hint="default"/>
        <w:w w:val="100"/>
        <w:sz w:val="24"/>
        <w:szCs w:val="24"/>
      </w:rPr>
    </w:lvl>
    <w:lvl w:ilvl="1" w:tplc="2FF083FC">
      <w:numFmt w:val="bullet"/>
      <w:lvlText w:val=""/>
      <w:lvlJc w:val="left"/>
      <w:pPr>
        <w:ind w:left="1026" w:hanging="281"/>
      </w:pPr>
      <w:rPr>
        <w:rFonts w:ascii="Wingdings" w:eastAsia="Wingdings" w:hAnsi="Wingdings" w:cs="Wingdings" w:hint="default"/>
        <w:w w:val="100"/>
        <w:sz w:val="24"/>
        <w:szCs w:val="24"/>
      </w:rPr>
    </w:lvl>
    <w:lvl w:ilvl="2" w:tplc="D19E58D0">
      <w:numFmt w:val="bullet"/>
      <w:lvlText w:val="•"/>
      <w:lvlJc w:val="left"/>
      <w:pPr>
        <w:ind w:left="2844" w:hanging="281"/>
      </w:pPr>
      <w:rPr>
        <w:rFonts w:hint="default"/>
      </w:rPr>
    </w:lvl>
    <w:lvl w:ilvl="3" w:tplc="8D022880">
      <w:numFmt w:val="bullet"/>
      <w:lvlText w:val="•"/>
      <w:lvlJc w:val="left"/>
      <w:pPr>
        <w:ind w:left="3756" w:hanging="281"/>
      </w:pPr>
      <w:rPr>
        <w:rFonts w:hint="default"/>
      </w:rPr>
    </w:lvl>
    <w:lvl w:ilvl="4" w:tplc="FA2C19E2">
      <w:numFmt w:val="bullet"/>
      <w:lvlText w:val="•"/>
      <w:lvlJc w:val="left"/>
      <w:pPr>
        <w:ind w:left="4668" w:hanging="281"/>
      </w:pPr>
      <w:rPr>
        <w:rFonts w:hint="default"/>
      </w:rPr>
    </w:lvl>
    <w:lvl w:ilvl="5" w:tplc="680AA888">
      <w:numFmt w:val="bullet"/>
      <w:lvlText w:val="•"/>
      <w:lvlJc w:val="left"/>
      <w:pPr>
        <w:ind w:left="5580" w:hanging="281"/>
      </w:pPr>
      <w:rPr>
        <w:rFonts w:hint="default"/>
      </w:rPr>
    </w:lvl>
    <w:lvl w:ilvl="6" w:tplc="E9E6A420">
      <w:numFmt w:val="bullet"/>
      <w:lvlText w:val="•"/>
      <w:lvlJc w:val="left"/>
      <w:pPr>
        <w:ind w:left="6492" w:hanging="281"/>
      </w:pPr>
      <w:rPr>
        <w:rFonts w:hint="default"/>
      </w:rPr>
    </w:lvl>
    <w:lvl w:ilvl="7" w:tplc="EA50C75E">
      <w:numFmt w:val="bullet"/>
      <w:lvlText w:val="•"/>
      <w:lvlJc w:val="left"/>
      <w:pPr>
        <w:ind w:left="7404" w:hanging="281"/>
      </w:pPr>
      <w:rPr>
        <w:rFonts w:hint="default"/>
      </w:rPr>
    </w:lvl>
    <w:lvl w:ilvl="8" w:tplc="E1DC4D80">
      <w:numFmt w:val="bullet"/>
      <w:lvlText w:val="•"/>
      <w:lvlJc w:val="left"/>
      <w:pPr>
        <w:ind w:left="8316" w:hanging="281"/>
      </w:pPr>
      <w:rPr>
        <w:rFonts w:hint="default"/>
      </w:rPr>
    </w:lvl>
  </w:abstractNum>
  <w:abstractNum w:abstractNumId="12">
    <w:nsid w:val="6C930669"/>
    <w:multiLevelType w:val="hybridMultilevel"/>
    <w:tmpl w:val="0CC64C92"/>
    <w:lvl w:ilvl="0" w:tplc="3AE272BC">
      <w:start w:val="1"/>
      <w:numFmt w:val="upperLetter"/>
      <w:lvlText w:val="%1."/>
      <w:lvlJc w:val="left"/>
      <w:pPr>
        <w:ind w:left="1070" w:hanging="360"/>
      </w:pPr>
      <w:rPr>
        <w:rFonts w:hint="default"/>
      </w:rPr>
    </w:lvl>
    <w:lvl w:ilvl="1" w:tplc="041F0019" w:tentative="1">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abstractNum w:abstractNumId="13">
    <w:nsid w:val="755A549F"/>
    <w:multiLevelType w:val="hybridMultilevel"/>
    <w:tmpl w:val="4972EAAE"/>
    <w:lvl w:ilvl="0" w:tplc="BB0E8EEA">
      <w:start w:val="3"/>
      <w:numFmt w:val="upperLetter"/>
      <w:lvlText w:val="%1."/>
      <w:lvlJc w:val="left"/>
      <w:pPr>
        <w:ind w:left="1185" w:hanging="360"/>
      </w:pPr>
      <w:rPr>
        <w:rFonts w:hint="default"/>
      </w:rPr>
    </w:lvl>
    <w:lvl w:ilvl="1" w:tplc="041F0019" w:tentative="1">
      <w:start w:val="1"/>
      <w:numFmt w:val="lowerLetter"/>
      <w:lvlText w:val="%2."/>
      <w:lvlJc w:val="left"/>
      <w:pPr>
        <w:ind w:left="1905" w:hanging="360"/>
      </w:pPr>
    </w:lvl>
    <w:lvl w:ilvl="2" w:tplc="041F001B" w:tentative="1">
      <w:start w:val="1"/>
      <w:numFmt w:val="lowerRoman"/>
      <w:lvlText w:val="%3."/>
      <w:lvlJc w:val="right"/>
      <w:pPr>
        <w:ind w:left="2625" w:hanging="180"/>
      </w:pPr>
    </w:lvl>
    <w:lvl w:ilvl="3" w:tplc="041F000F" w:tentative="1">
      <w:start w:val="1"/>
      <w:numFmt w:val="decimal"/>
      <w:lvlText w:val="%4."/>
      <w:lvlJc w:val="left"/>
      <w:pPr>
        <w:ind w:left="3345" w:hanging="360"/>
      </w:pPr>
    </w:lvl>
    <w:lvl w:ilvl="4" w:tplc="041F0019" w:tentative="1">
      <w:start w:val="1"/>
      <w:numFmt w:val="lowerLetter"/>
      <w:lvlText w:val="%5."/>
      <w:lvlJc w:val="left"/>
      <w:pPr>
        <w:ind w:left="4065" w:hanging="360"/>
      </w:pPr>
    </w:lvl>
    <w:lvl w:ilvl="5" w:tplc="041F001B" w:tentative="1">
      <w:start w:val="1"/>
      <w:numFmt w:val="lowerRoman"/>
      <w:lvlText w:val="%6."/>
      <w:lvlJc w:val="right"/>
      <w:pPr>
        <w:ind w:left="4785" w:hanging="180"/>
      </w:pPr>
    </w:lvl>
    <w:lvl w:ilvl="6" w:tplc="041F000F" w:tentative="1">
      <w:start w:val="1"/>
      <w:numFmt w:val="decimal"/>
      <w:lvlText w:val="%7."/>
      <w:lvlJc w:val="left"/>
      <w:pPr>
        <w:ind w:left="5505" w:hanging="360"/>
      </w:pPr>
    </w:lvl>
    <w:lvl w:ilvl="7" w:tplc="041F0019" w:tentative="1">
      <w:start w:val="1"/>
      <w:numFmt w:val="lowerLetter"/>
      <w:lvlText w:val="%8."/>
      <w:lvlJc w:val="left"/>
      <w:pPr>
        <w:ind w:left="6225" w:hanging="360"/>
      </w:pPr>
    </w:lvl>
    <w:lvl w:ilvl="8" w:tplc="041F001B" w:tentative="1">
      <w:start w:val="1"/>
      <w:numFmt w:val="lowerRoman"/>
      <w:lvlText w:val="%9."/>
      <w:lvlJc w:val="right"/>
      <w:pPr>
        <w:ind w:left="6945" w:hanging="180"/>
      </w:pPr>
    </w:lvl>
  </w:abstractNum>
  <w:abstractNum w:abstractNumId="14">
    <w:nsid w:val="78BD45FB"/>
    <w:multiLevelType w:val="hybridMultilevel"/>
    <w:tmpl w:val="948646D6"/>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8"/>
  </w:num>
  <w:num w:numId="2">
    <w:abstractNumId w:val="10"/>
  </w:num>
  <w:num w:numId="3">
    <w:abstractNumId w:val="11"/>
  </w:num>
  <w:num w:numId="4">
    <w:abstractNumId w:val="6"/>
  </w:num>
  <w:num w:numId="5">
    <w:abstractNumId w:val="0"/>
  </w:num>
  <w:num w:numId="6">
    <w:abstractNumId w:val="2"/>
  </w:num>
  <w:num w:numId="7">
    <w:abstractNumId w:val="4"/>
  </w:num>
  <w:num w:numId="8">
    <w:abstractNumId w:val="7"/>
  </w:num>
  <w:num w:numId="9">
    <w:abstractNumId w:val="14"/>
  </w:num>
  <w:num w:numId="10">
    <w:abstractNumId w:val="5"/>
  </w:num>
  <w:num w:numId="11">
    <w:abstractNumId w:val="12"/>
  </w:num>
  <w:num w:numId="12">
    <w:abstractNumId w:val="13"/>
  </w:num>
  <w:num w:numId="13">
    <w:abstractNumId w:val="3"/>
  </w:num>
  <w:num w:numId="14">
    <w:abstractNumId w:val="9"/>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09A9"/>
    <w:rsid w:val="00043232"/>
    <w:rsid w:val="0006604B"/>
    <w:rsid w:val="000A62FC"/>
    <w:rsid w:val="000D3E40"/>
    <w:rsid w:val="000D7931"/>
    <w:rsid w:val="000E10F5"/>
    <w:rsid w:val="000E2FF5"/>
    <w:rsid w:val="000F4BDA"/>
    <w:rsid w:val="001339AB"/>
    <w:rsid w:val="00165884"/>
    <w:rsid w:val="00177FFD"/>
    <w:rsid w:val="0018105D"/>
    <w:rsid w:val="001B66F0"/>
    <w:rsid w:val="001E04BF"/>
    <w:rsid w:val="002318DB"/>
    <w:rsid w:val="002416F1"/>
    <w:rsid w:val="002441EB"/>
    <w:rsid w:val="003072DF"/>
    <w:rsid w:val="00334065"/>
    <w:rsid w:val="00380FAD"/>
    <w:rsid w:val="003860F3"/>
    <w:rsid w:val="003A5666"/>
    <w:rsid w:val="003B5542"/>
    <w:rsid w:val="003C5A0A"/>
    <w:rsid w:val="00415D63"/>
    <w:rsid w:val="004868A9"/>
    <w:rsid w:val="004B496F"/>
    <w:rsid w:val="004D118E"/>
    <w:rsid w:val="004D6D28"/>
    <w:rsid w:val="004E669C"/>
    <w:rsid w:val="00530A9B"/>
    <w:rsid w:val="005427A7"/>
    <w:rsid w:val="00543293"/>
    <w:rsid w:val="0055303C"/>
    <w:rsid w:val="00556579"/>
    <w:rsid w:val="00592782"/>
    <w:rsid w:val="005A5A22"/>
    <w:rsid w:val="005E111E"/>
    <w:rsid w:val="005F56BF"/>
    <w:rsid w:val="00607188"/>
    <w:rsid w:val="006477B7"/>
    <w:rsid w:val="006576B7"/>
    <w:rsid w:val="006903E5"/>
    <w:rsid w:val="00697D92"/>
    <w:rsid w:val="006F1BFF"/>
    <w:rsid w:val="00704575"/>
    <w:rsid w:val="007377F7"/>
    <w:rsid w:val="00762804"/>
    <w:rsid w:val="0078487D"/>
    <w:rsid w:val="007D102D"/>
    <w:rsid w:val="00826449"/>
    <w:rsid w:val="00846D28"/>
    <w:rsid w:val="008532F3"/>
    <w:rsid w:val="00881209"/>
    <w:rsid w:val="00885E42"/>
    <w:rsid w:val="008925DB"/>
    <w:rsid w:val="00894F81"/>
    <w:rsid w:val="008C266F"/>
    <w:rsid w:val="008C6DCE"/>
    <w:rsid w:val="008D0D29"/>
    <w:rsid w:val="00907F1C"/>
    <w:rsid w:val="00987D8A"/>
    <w:rsid w:val="00A36798"/>
    <w:rsid w:val="00A46572"/>
    <w:rsid w:val="00A84E83"/>
    <w:rsid w:val="00AB3B06"/>
    <w:rsid w:val="00AE7F23"/>
    <w:rsid w:val="00B02AAF"/>
    <w:rsid w:val="00B07A26"/>
    <w:rsid w:val="00B340C0"/>
    <w:rsid w:val="00B73C5B"/>
    <w:rsid w:val="00BA3FB3"/>
    <w:rsid w:val="00BC5054"/>
    <w:rsid w:val="00BE5075"/>
    <w:rsid w:val="00BE714D"/>
    <w:rsid w:val="00BF5431"/>
    <w:rsid w:val="00C111D7"/>
    <w:rsid w:val="00C27BEA"/>
    <w:rsid w:val="00C709A9"/>
    <w:rsid w:val="00CE59B1"/>
    <w:rsid w:val="00CF3FAD"/>
    <w:rsid w:val="00D06FF6"/>
    <w:rsid w:val="00D67DCF"/>
    <w:rsid w:val="00D7339A"/>
    <w:rsid w:val="00D850E8"/>
    <w:rsid w:val="00D870B6"/>
    <w:rsid w:val="00DB16CE"/>
    <w:rsid w:val="00DE3D7D"/>
    <w:rsid w:val="00E165BC"/>
    <w:rsid w:val="00E400E6"/>
    <w:rsid w:val="00E70F68"/>
    <w:rsid w:val="00E81081"/>
    <w:rsid w:val="00EB19DD"/>
    <w:rsid w:val="00EB7A4A"/>
    <w:rsid w:val="00F945E5"/>
    <w:rsid w:val="00FC696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C709A9"/>
    <w:rPr>
      <w:rFonts w:ascii="Times New Roman" w:eastAsia="Times New Roman" w:hAnsi="Times New Roman" w:cs="Times New Roman"/>
    </w:rPr>
  </w:style>
  <w:style w:type="paragraph" w:styleId="Balk1">
    <w:name w:val="heading 1"/>
    <w:basedOn w:val="Normal"/>
    <w:next w:val="Normal"/>
    <w:link w:val="Balk1Char"/>
    <w:uiPriority w:val="9"/>
    <w:qFormat/>
    <w:rsid w:val="0055657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alk3">
    <w:name w:val="heading 3"/>
    <w:basedOn w:val="Normal"/>
    <w:next w:val="Normal"/>
    <w:link w:val="Balk3Char"/>
    <w:uiPriority w:val="9"/>
    <w:unhideWhenUsed/>
    <w:qFormat/>
    <w:rsid w:val="00415D63"/>
    <w:pPr>
      <w:keepNext/>
      <w:keepLines/>
      <w:spacing w:before="200"/>
      <w:outlineLvl w:val="2"/>
    </w:pPr>
    <w:rPr>
      <w:rFonts w:asciiTheme="majorHAnsi" w:eastAsiaTheme="majorEastAsia" w:hAnsiTheme="majorHAnsi" w:cstheme="majorBidi"/>
      <w:b/>
      <w:b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C709A9"/>
    <w:tblPr>
      <w:tblInd w:w="0" w:type="dxa"/>
      <w:tblCellMar>
        <w:top w:w="0" w:type="dxa"/>
        <w:left w:w="0" w:type="dxa"/>
        <w:bottom w:w="0" w:type="dxa"/>
        <w:right w:w="0" w:type="dxa"/>
      </w:tblCellMar>
    </w:tblPr>
  </w:style>
  <w:style w:type="paragraph" w:customStyle="1" w:styleId="T11">
    <w:name w:val="İÇT 11"/>
    <w:basedOn w:val="Normal"/>
    <w:uiPriority w:val="1"/>
    <w:qFormat/>
    <w:rsid w:val="00C709A9"/>
    <w:pPr>
      <w:spacing w:before="42"/>
      <w:ind w:right="114"/>
      <w:jc w:val="right"/>
    </w:pPr>
    <w:rPr>
      <w:rFonts w:ascii="Calibri" w:eastAsia="Calibri" w:hAnsi="Calibri" w:cs="Calibri"/>
    </w:rPr>
  </w:style>
  <w:style w:type="paragraph" w:customStyle="1" w:styleId="T21">
    <w:name w:val="İÇT 21"/>
    <w:basedOn w:val="Normal"/>
    <w:uiPriority w:val="1"/>
    <w:qFormat/>
    <w:rsid w:val="00C709A9"/>
    <w:pPr>
      <w:spacing w:before="138"/>
      <w:ind w:left="806" w:hanging="269"/>
    </w:pPr>
    <w:rPr>
      <w:b/>
      <w:bCs/>
      <w:sz w:val="24"/>
      <w:szCs w:val="24"/>
    </w:rPr>
  </w:style>
  <w:style w:type="paragraph" w:customStyle="1" w:styleId="T31">
    <w:name w:val="İÇT 31"/>
    <w:basedOn w:val="Normal"/>
    <w:uiPriority w:val="1"/>
    <w:qFormat/>
    <w:rsid w:val="00C709A9"/>
    <w:pPr>
      <w:spacing w:before="138"/>
      <w:ind w:left="537"/>
    </w:pPr>
    <w:rPr>
      <w:b/>
      <w:bCs/>
    </w:rPr>
  </w:style>
  <w:style w:type="paragraph" w:customStyle="1" w:styleId="T41">
    <w:name w:val="İÇT 41"/>
    <w:basedOn w:val="Normal"/>
    <w:uiPriority w:val="1"/>
    <w:qFormat/>
    <w:rsid w:val="00C709A9"/>
    <w:pPr>
      <w:spacing w:before="138"/>
      <w:ind w:left="755"/>
    </w:pPr>
    <w:rPr>
      <w:b/>
      <w:bCs/>
    </w:rPr>
  </w:style>
  <w:style w:type="paragraph" w:styleId="GvdeMetni">
    <w:name w:val="Body Text"/>
    <w:basedOn w:val="Normal"/>
    <w:uiPriority w:val="1"/>
    <w:qFormat/>
    <w:rsid w:val="00C709A9"/>
    <w:rPr>
      <w:sz w:val="24"/>
      <w:szCs w:val="24"/>
    </w:rPr>
  </w:style>
  <w:style w:type="paragraph" w:customStyle="1" w:styleId="Balk11">
    <w:name w:val="Başlık 11"/>
    <w:basedOn w:val="Normal"/>
    <w:uiPriority w:val="1"/>
    <w:qFormat/>
    <w:rsid w:val="00C709A9"/>
    <w:pPr>
      <w:spacing w:before="61"/>
      <w:ind w:left="320" w:right="277"/>
      <w:jc w:val="center"/>
      <w:outlineLvl w:val="1"/>
    </w:pPr>
    <w:rPr>
      <w:b/>
      <w:bCs/>
      <w:sz w:val="40"/>
      <w:szCs w:val="40"/>
    </w:rPr>
  </w:style>
  <w:style w:type="paragraph" w:customStyle="1" w:styleId="Balk21">
    <w:name w:val="Başlık 21"/>
    <w:basedOn w:val="Normal"/>
    <w:uiPriority w:val="1"/>
    <w:qFormat/>
    <w:rsid w:val="00C709A9"/>
    <w:pPr>
      <w:ind w:left="198"/>
      <w:jc w:val="both"/>
      <w:outlineLvl w:val="2"/>
    </w:pPr>
    <w:rPr>
      <w:b/>
      <w:bCs/>
      <w:sz w:val="32"/>
      <w:szCs w:val="32"/>
    </w:rPr>
  </w:style>
  <w:style w:type="paragraph" w:customStyle="1" w:styleId="Balk31">
    <w:name w:val="Başlık 31"/>
    <w:basedOn w:val="Normal"/>
    <w:uiPriority w:val="1"/>
    <w:qFormat/>
    <w:rsid w:val="00C709A9"/>
    <w:pPr>
      <w:ind w:left="198"/>
      <w:jc w:val="both"/>
      <w:outlineLvl w:val="3"/>
    </w:pPr>
    <w:rPr>
      <w:b/>
      <w:bCs/>
      <w:sz w:val="28"/>
      <w:szCs w:val="28"/>
    </w:rPr>
  </w:style>
  <w:style w:type="paragraph" w:customStyle="1" w:styleId="Balk41">
    <w:name w:val="Başlık 41"/>
    <w:basedOn w:val="Normal"/>
    <w:uiPriority w:val="1"/>
    <w:qFormat/>
    <w:rsid w:val="00C709A9"/>
    <w:pPr>
      <w:spacing w:line="318" w:lineRule="exact"/>
      <w:ind w:left="436"/>
      <w:outlineLvl w:val="4"/>
    </w:pPr>
    <w:rPr>
      <w:b/>
      <w:bCs/>
      <w:i/>
      <w:sz w:val="28"/>
      <w:szCs w:val="28"/>
    </w:rPr>
  </w:style>
  <w:style w:type="paragraph" w:styleId="ListeParagraf">
    <w:name w:val="List Paragraph"/>
    <w:basedOn w:val="Normal"/>
    <w:uiPriority w:val="1"/>
    <w:qFormat/>
    <w:rsid w:val="00C709A9"/>
    <w:pPr>
      <w:ind w:left="1026" w:hanging="280"/>
      <w:jc w:val="both"/>
    </w:pPr>
  </w:style>
  <w:style w:type="paragraph" w:customStyle="1" w:styleId="TableParagraph">
    <w:name w:val="Table Paragraph"/>
    <w:basedOn w:val="Normal"/>
    <w:uiPriority w:val="1"/>
    <w:qFormat/>
    <w:rsid w:val="00C709A9"/>
  </w:style>
  <w:style w:type="paragraph" w:styleId="BalonMetni">
    <w:name w:val="Balloon Text"/>
    <w:basedOn w:val="Normal"/>
    <w:link w:val="BalonMetniChar"/>
    <w:uiPriority w:val="99"/>
    <w:semiHidden/>
    <w:unhideWhenUsed/>
    <w:rsid w:val="00B07A26"/>
    <w:rPr>
      <w:rFonts w:ascii="Tahoma" w:hAnsi="Tahoma" w:cs="Tahoma"/>
      <w:sz w:val="16"/>
      <w:szCs w:val="16"/>
    </w:rPr>
  </w:style>
  <w:style w:type="character" w:customStyle="1" w:styleId="BalonMetniChar">
    <w:name w:val="Balon Metni Char"/>
    <w:basedOn w:val="VarsaylanParagrafYazTipi"/>
    <w:link w:val="BalonMetni"/>
    <w:uiPriority w:val="99"/>
    <w:semiHidden/>
    <w:rsid w:val="00B07A26"/>
    <w:rPr>
      <w:rFonts w:ascii="Tahoma" w:eastAsia="Times New Roman" w:hAnsi="Tahoma" w:cs="Tahoma"/>
      <w:sz w:val="16"/>
      <w:szCs w:val="16"/>
    </w:rPr>
  </w:style>
  <w:style w:type="character" w:styleId="Gl">
    <w:name w:val="Strong"/>
    <w:basedOn w:val="VarsaylanParagrafYazTipi"/>
    <w:uiPriority w:val="22"/>
    <w:qFormat/>
    <w:rsid w:val="000E2FF5"/>
    <w:rPr>
      <w:b/>
      <w:bCs/>
      <w:sz w:val="24"/>
      <w:szCs w:val="24"/>
      <w:bdr w:val="none" w:sz="0" w:space="0" w:color="auto" w:frame="1"/>
      <w:vertAlign w:val="baseline"/>
    </w:rPr>
  </w:style>
  <w:style w:type="paragraph" w:customStyle="1" w:styleId="Default">
    <w:name w:val="Default"/>
    <w:rsid w:val="00DB16CE"/>
    <w:pPr>
      <w:widowControl/>
      <w:autoSpaceDE w:val="0"/>
      <w:autoSpaceDN w:val="0"/>
      <w:adjustRightInd w:val="0"/>
    </w:pPr>
    <w:rPr>
      <w:rFonts w:ascii="Times New Roman" w:hAnsi="Times New Roman" w:cs="Times New Roman"/>
      <w:color w:val="000000"/>
      <w:sz w:val="24"/>
      <w:szCs w:val="24"/>
      <w:lang w:val="tr-TR"/>
    </w:rPr>
  </w:style>
  <w:style w:type="paragraph" w:styleId="stbilgi">
    <w:name w:val="header"/>
    <w:basedOn w:val="Normal"/>
    <w:link w:val="stbilgiChar"/>
    <w:uiPriority w:val="99"/>
    <w:unhideWhenUsed/>
    <w:rsid w:val="003B5542"/>
    <w:pPr>
      <w:tabs>
        <w:tab w:val="center" w:pos="4536"/>
        <w:tab w:val="right" w:pos="9072"/>
      </w:tabs>
    </w:pPr>
  </w:style>
  <w:style w:type="character" w:customStyle="1" w:styleId="stbilgiChar">
    <w:name w:val="Üstbilgi Char"/>
    <w:basedOn w:val="VarsaylanParagrafYazTipi"/>
    <w:link w:val="stbilgi"/>
    <w:uiPriority w:val="99"/>
    <w:rsid w:val="003B5542"/>
    <w:rPr>
      <w:rFonts w:ascii="Times New Roman" w:eastAsia="Times New Roman" w:hAnsi="Times New Roman" w:cs="Times New Roman"/>
    </w:rPr>
  </w:style>
  <w:style w:type="paragraph" w:styleId="Altbilgi">
    <w:name w:val="footer"/>
    <w:basedOn w:val="Normal"/>
    <w:link w:val="AltbilgiChar"/>
    <w:uiPriority w:val="99"/>
    <w:unhideWhenUsed/>
    <w:rsid w:val="003B5542"/>
    <w:pPr>
      <w:tabs>
        <w:tab w:val="center" w:pos="4536"/>
        <w:tab w:val="right" w:pos="9072"/>
      </w:tabs>
    </w:pPr>
  </w:style>
  <w:style w:type="character" w:customStyle="1" w:styleId="AltbilgiChar">
    <w:name w:val="Altbilgi Char"/>
    <w:basedOn w:val="VarsaylanParagrafYazTipi"/>
    <w:link w:val="Altbilgi"/>
    <w:uiPriority w:val="99"/>
    <w:rsid w:val="003B5542"/>
    <w:rPr>
      <w:rFonts w:ascii="Times New Roman" w:eastAsia="Times New Roman" w:hAnsi="Times New Roman" w:cs="Times New Roman"/>
    </w:rPr>
  </w:style>
  <w:style w:type="character" w:customStyle="1" w:styleId="Balk1Char">
    <w:name w:val="Başlık 1 Char"/>
    <w:basedOn w:val="VarsaylanParagrafYazTipi"/>
    <w:link w:val="Balk1"/>
    <w:uiPriority w:val="9"/>
    <w:rsid w:val="00556579"/>
    <w:rPr>
      <w:rFonts w:asciiTheme="majorHAnsi" w:eastAsiaTheme="majorEastAsia" w:hAnsiTheme="majorHAnsi" w:cstheme="majorBidi"/>
      <w:b/>
      <w:bCs/>
      <w:color w:val="365F91" w:themeColor="accent1" w:themeShade="BF"/>
      <w:sz w:val="28"/>
      <w:szCs w:val="28"/>
    </w:rPr>
  </w:style>
  <w:style w:type="paragraph" w:styleId="TBal">
    <w:name w:val="TOC Heading"/>
    <w:basedOn w:val="Balk1"/>
    <w:next w:val="Normal"/>
    <w:uiPriority w:val="39"/>
    <w:unhideWhenUsed/>
    <w:qFormat/>
    <w:rsid w:val="00556579"/>
    <w:pPr>
      <w:widowControl/>
      <w:spacing w:line="276" w:lineRule="auto"/>
      <w:outlineLvl w:val="9"/>
    </w:pPr>
    <w:rPr>
      <w:lang w:val="tr-TR" w:eastAsia="tr-TR"/>
    </w:rPr>
  </w:style>
  <w:style w:type="paragraph" w:styleId="T2">
    <w:name w:val="toc 2"/>
    <w:basedOn w:val="Normal"/>
    <w:next w:val="Normal"/>
    <w:autoRedefine/>
    <w:uiPriority w:val="39"/>
    <w:unhideWhenUsed/>
    <w:qFormat/>
    <w:rsid w:val="00556579"/>
    <w:pPr>
      <w:spacing w:before="240"/>
    </w:pPr>
    <w:rPr>
      <w:rFonts w:asciiTheme="minorHAnsi" w:hAnsiTheme="minorHAnsi" w:cstheme="minorHAnsi"/>
      <w:b/>
      <w:bCs/>
      <w:sz w:val="20"/>
      <w:szCs w:val="20"/>
    </w:rPr>
  </w:style>
  <w:style w:type="paragraph" w:styleId="T1">
    <w:name w:val="toc 1"/>
    <w:basedOn w:val="Normal"/>
    <w:next w:val="Normal"/>
    <w:autoRedefine/>
    <w:uiPriority w:val="39"/>
    <w:unhideWhenUsed/>
    <w:qFormat/>
    <w:rsid w:val="003A5666"/>
    <w:pPr>
      <w:spacing w:before="360"/>
    </w:pPr>
    <w:rPr>
      <w:b/>
      <w:bCs/>
      <w:caps/>
    </w:rPr>
  </w:style>
  <w:style w:type="paragraph" w:styleId="T3">
    <w:name w:val="toc 3"/>
    <w:basedOn w:val="Normal"/>
    <w:next w:val="Normal"/>
    <w:autoRedefine/>
    <w:uiPriority w:val="39"/>
    <w:unhideWhenUsed/>
    <w:qFormat/>
    <w:rsid w:val="00556579"/>
    <w:pPr>
      <w:ind w:left="220"/>
    </w:pPr>
    <w:rPr>
      <w:rFonts w:asciiTheme="minorHAnsi" w:hAnsiTheme="minorHAnsi" w:cstheme="minorHAnsi"/>
      <w:sz w:val="20"/>
      <w:szCs w:val="20"/>
    </w:rPr>
  </w:style>
  <w:style w:type="character" w:styleId="Kpr">
    <w:name w:val="Hyperlink"/>
    <w:basedOn w:val="VarsaylanParagrafYazTipi"/>
    <w:uiPriority w:val="99"/>
    <w:unhideWhenUsed/>
    <w:rsid w:val="00556579"/>
    <w:rPr>
      <w:color w:val="0000FF" w:themeColor="hyperlink"/>
      <w:u w:val="single"/>
    </w:rPr>
  </w:style>
  <w:style w:type="paragraph" w:styleId="T4">
    <w:name w:val="toc 4"/>
    <w:basedOn w:val="Normal"/>
    <w:next w:val="Normal"/>
    <w:autoRedefine/>
    <w:uiPriority w:val="39"/>
    <w:unhideWhenUsed/>
    <w:rsid w:val="00556579"/>
    <w:pPr>
      <w:ind w:left="440"/>
    </w:pPr>
    <w:rPr>
      <w:rFonts w:asciiTheme="minorHAnsi" w:hAnsiTheme="minorHAnsi" w:cstheme="minorHAnsi"/>
      <w:sz w:val="20"/>
      <w:szCs w:val="20"/>
    </w:rPr>
  </w:style>
  <w:style w:type="paragraph" w:styleId="T5">
    <w:name w:val="toc 5"/>
    <w:basedOn w:val="Normal"/>
    <w:next w:val="Normal"/>
    <w:autoRedefine/>
    <w:uiPriority w:val="39"/>
    <w:unhideWhenUsed/>
    <w:rsid w:val="00556579"/>
    <w:pPr>
      <w:ind w:left="660"/>
    </w:pPr>
    <w:rPr>
      <w:rFonts w:asciiTheme="minorHAnsi" w:hAnsiTheme="minorHAnsi" w:cstheme="minorHAnsi"/>
      <w:sz w:val="20"/>
      <w:szCs w:val="20"/>
    </w:rPr>
  </w:style>
  <w:style w:type="paragraph" w:styleId="T6">
    <w:name w:val="toc 6"/>
    <w:basedOn w:val="Normal"/>
    <w:next w:val="Normal"/>
    <w:autoRedefine/>
    <w:uiPriority w:val="39"/>
    <w:unhideWhenUsed/>
    <w:rsid w:val="00556579"/>
    <w:pPr>
      <w:ind w:left="880"/>
    </w:pPr>
    <w:rPr>
      <w:rFonts w:asciiTheme="minorHAnsi" w:hAnsiTheme="minorHAnsi" w:cstheme="minorHAnsi"/>
      <w:sz w:val="20"/>
      <w:szCs w:val="20"/>
    </w:rPr>
  </w:style>
  <w:style w:type="paragraph" w:styleId="T7">
    <w:name w:val="toc 7"/>
    <w:basedOn w:val="Normal"/>
    <w:next w:val="Normal"/>
    <w:autoRedefine/>
    <w:uiPriority w:val="39"/>
    <w:unhideWhenUsed/>
    <w:rsid w:val="00556579"/>
    <w:pPr>
      <w:ind w:left="1100"/>
    </w:pPr>
    <w:rPr>
      <w:rFonts w:asciiTheme="minorHAnsi" w:hAnsiTheme="minorHAnsi" w:cstheme="minorHAnsi"/>
      <w:sz w:val="20"/>
      <w:szCs w:val="20"/>
    </w:rPr>
  </w:style>
  <w:style w:type="paragraph" w:styleId="T8">
    <w:name w:val="toc 8"/>
    <w:basedOn w:val="Normal"/>
    <w:next w:val="Normal"/>
    <w:autoRedefine/>
    <w:uiPriority w:val="39"/>
    <w:unhideWhenUsed/>
    <w:rsid w:val="00556579"/>
    <w:pPr>
      <w:ind w:left="1320"/>
    </w:pPr>
    <w:rPr>
      <w:rFonts w:asciiTheme="minorHAnsi" w:hAnsiTheme="minorHAnsi" w:cstheme="minorHAnsi"/>
      <w:sz w:val="20"/>
      <w:szCs w:val="20"/>
    </w:rPr>
  </w:style>
  <w:style w:type="paragraph" w:styleId="T9">
    <w:name w:val="toc 9"/>
    <w:basedOn w:val="Normal"/>
    <w:next w:val="Normal"/>
    <w:autoRedefine/>
    <w:uiPriority w:val="39"/>
    <w:unhideWhenUsed/>
    <w:rsid w:val="00556579"/>
    <w:pPr>
      <w:ind w:left="1540"/>
    </w:pPr>
    <w:rPr>
      <w:rFonts w:asciiTheme="minorHAnsi" w:hAnsiTheme="minorHAnsi" w:cstheme="minorHAnsi"/>
      <w:sz w:val="20"/>
      <w:szCs w:val="20"/>
    </w:rPr>
  </w:style>
  <w:style w:type="character" w:customStyle="1" w:styleId="Balk3Char">
    <w:name w:val="Başlık 3 Char"/>
    <w:basedOn w:val="VarsaylanParagrafYazTipi"/>
    <w:link w:val="Balk3"/>
    <w:uiPriority w:val="9"/>
    <w:rsid w:val="00415D63"/>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C709A9"/>
    <w:rPr>
      <w:rFonts w:ascii="Times New Roman" w:eastAsia="Times New Roman" w:hAnsi="Times New Roman" w:cs="Times New Roman"/>
    </w:rPr>
  </w:style>
  <w:style w:type="paragraph" w:styleId="Balk1">
    <w:name w:val="heading 1"/>
    <w:basedOn w:val="Normal"/>
    <w:next w:val="Normal"/>
    <w:link w:val="Balk1Char"/>
    <w:uiPriority w:val="9"/>
    <w:qFormat/>
    <w:rsid w:val="0055657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alk3">
    <w:name w:val="heading 3"/>
    <w:basedOn w:val="Normal"/>
    <w:next w:val="Normal"/>
    <w:link w:val="Balk3Char"/>
    <w:uiPriority w:val="9"/>
    <w:unhideWhenUsed/>
    <w:qFormat/>
    <w:rsid w:val="00415D63"/>
    <w:pPr>
      <w:keepNext/>
      <w:keepLines/>
      <w:spacing w:before="200"/>
      <w:outlineLvl w:val="2"/>
    </w:pPr>
    <w:rPr>
      <w:rFonts w:asciiTheme="majorHAnsi" w:eastAsiaTheme="majorEastAsia" w:hAnsiTheme="majorHAnsi" w:cstheme="majorBidi"/>
      <w:b/>
      <w:b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C709A9"/>
    <w:tblPr>
      <w:tblInd w:w="0" w:type="dxa"/>
      <w:tblCellMar>
        <w:top w:w="0" w:type="dxa"/>
        <w:left w:w="0" w:type="dxa"/>
        <w:bottom w:w="0" w:type="dxa"/>
        <w:right w:w="0" w:type="dxa"/>
      </w:tblCellMar>
    </w:tblPr>
  </w:style>
  <w:style w:type="paragraph" w:customStyle="1" w:styleId="T11">
    <w:name w:val="İÇT 11"/>
    <w:basedOn w:val="Normal"/>
    <w:uiPriority w:val="1"/>
    <w:qFormat/>
    <w:rsid w:val="00C709A9"/>
    <w:pPr>
      <w:spacing w:before="42"/>
      <w:ind w:right="114"/>
      <w:jc w:val="right"/>
    </w:pPr>
    <w:rPr>
      <w:rFonts w:ascii="Calibri" w:eastAsia="Calibri" w:hAnsi="Calibri" w:cs="Calibri"/>
    </w:rPr>
  </w:style>
  <w:style w:type="paragraph" w:customStyle="1" w:styleId="T21">
    <w:name w:val="İÇT 21"/>
    <w:basedOn w:val="Normal"/>
    <w:uiPriority w:val="1"/>
    <w:qFormat/>
    <w:rsid w:val="00C709A9"/>
    <w:pPr>
      <w:spacing w:before="138"/>
      <w:ind w:left="806" w:hanging="269"/>
    </w:pPr>
    <w:rPr>
      <w:b/>
      <w:bCs/>
      <w:sz w:val="24"/>
      <w:szCs w:val="24"/>
    </w:rPr>
  </w:style>
  <w:style w:type="paragraph" w:customStyle="1" w:styleId="T31">
    <w:name w:val="İÇT 31"/>
    <w:basedOn w:val="Normal"/>
    <w:uiPriority w:val="1"/>
    <w:qFormat/>
    <w:rsid w:val="00C709A9"/>
    <w:pPr>
      <w:spacing w:before="138"/>
      <w:ind w:left="537"/>
    </w:pPr>
    <w:rPr>
      <w:b/>
      <w:bCs/>
    </w:rPr>
  </w:style>
  <w:style w:type="paragraph" w:customStyle="1" w:styleId="T41">
    <w:name w:val="İÇT 41"/>
    <w:basedOn w:val="Normal"/>
    <w:uiPriority w:val="1"/>
    <w:qFormat/>
    <w:rsid w:val="00C709A9"/>
    <w:pPr>
      <w:spacing w:before="138"/>
      <w:ind w:left="755"/>
    </w:pPr>
    <w:rPr>
      <w:b/>
      <w:bCs/>
    </w:rPr>
  </w:style>
  <w:style w:type="paragraph" w:styleId="GvdeMetni">
    <w:name w:val="Body Text"/>
    <w:basedOn w:val="Normal"/>
    <w:uiPriority w:val="1"/>
    <w:qFormat/>
    <w:rsid w:val="00C709A9"/>
    <w:rPr>
      <w:sz w:val="24"/>
      <w:szCs w:val="24"/>
    </w:rPr>
  </w:style>
  <w:style w:type="paragraph" w:customStyle="1" w:styleId="Balk11">
    <w:name w:val="Başlık 11"/>
    <w:basedOn w:val="Normal"/>
    <w:uiPriority w:val="1"/>
    <w:qFormat/>
    <w:rsid w:val="00C709A9"/>
    <w:pPr>
      <w:spacing w:before="61"/>
      <w:ind w:left="320" w:right="277"/>
      <w:jc w:val="center"/>
      <w:outlineLvl w:val="1"/>
    </w:pPr>
    <w:rPr>
      <w:b/>
      <w:bCs/>
      <w:sz w:val="40"/>
      <w:szCs w:val="40"/>
    </w:rPr>
  </w:style>
  <w:style w:type="paragraph" w:customStyle="1" w:styleId="Balk21">
    <w:name w:val="Başlık 21"/>
    <w:basedOn w:val="Normal"/>
    <w:uiPriority w:val="1"/>
    <w:qFormat/>
    <w:rsid w:val="00C709A9"/>
    <w:pPr>
      <w:ind w:left="198"/>
      <w:jc w:val="both"/>
      <w:outlineLvl w:val="2"/>
    </w:pPr>
    <w:rPr>
      <w:b/>
      <w:bCs/>
      <w:sz w:val="32"/>
      <w:szCs w:val="32"/>
    </w:rPr>
  </w:style>
  <w:style w:type="paragraph" w:customStyle="1" w:styleId="Balk31">
    <w:name w:val="Başlık 31"/>
    <w:basedOn w:val="Normal"/>
    <w:uiPriority w:val="1"/>
    <w:qFormat/>
    <w:rsid w:val="00C709A9"/>
    <w:pPr>
      <w:ind w:left="198"/>
      <w:jc w:val="both"/>
      <w:outlineLvl w:val="3"/>
    </w:pPr>
    <w:rPr>
      <w:b/>
      <w:bCs/>
      <w:sz w:val="28"/>
      <w:szCs w:val="28"/>
    </w:rPr>
  </w:style>
  <w:style w:type="paragraph" w:customStyle="1" w:styleId="Balk41">
    <w:name w:val="Başlık 41"/>
    <w:basedOn w:val="Normal"/>
    <w:uiPriority w:val="1"/>
    <w:qFormat/>
    <w:rsid w:val="00C709A9"/>
    <w:pPr>
      <w:spacing w:line="318" w:lineRule="exact"/>
      <w:ind w:left="436"/>
      <w:outlineLvl w:val="4"/>
    </w:pPr>
    <w:rPr>
      <w:b/>
      <w:bCs/>
      <w:i/>
      <w:sz w:val="28"/>
      <w:szCs w:val="28"/>
    </w:rPr>
  </w:style>
  <w:style w:type="paragraph" w:styleId="ListeParagraf">
    <w:name w:val="List Paragraph"/>
    <w:basedOn w:val="Normal"/>
    <w:uiPriority w:val="1"/>
    <w:qFormat/>
    <w:rsid w:val="00C709A9"/>
    <w:pPr>
      <w:ind w:left="1026" w:hanging="280"/>
      <w:jc w:val="both"/>
    </w:pPr>
  </w:style>
  <w:style w:type="paragraph" w:customStyle="1" w:styleId="TableParagraph">
    <w:name w:val="Table Paragraph"/>
    <w:basedOn w:val="Normal"/>
    <w:uiPriority w:val="1"/>
    <w:qFormat/>
    <w:rsid w:val="00C709A9"/>
  </w:style>
  <w:style w:type="paragraph" w:styleId="BalonMetni">
    <w:name w:val="Balloon Text"/>
    <w:basedOn w:val="Normal"/>
    <w:link w:val="BalonMetniChar"/>
    <w:uiPriority w:val="99"/>
    <w:semiHidden/>
    <w:unhideWhenUsed/>
    <w:rsid w:val="00B07A26"/>
    <w:rPr>
      <w:rFonts w:ascii="Tahoma" w:hAnsi="Tahoma" w:cs="Tahoma"/>
      <w:sz w:val="16"/>
      <w:szCs w:val="16"/>
    </w:rPr>
  </w:style>
  <w:style w:type="character" w:customStyle="1" w:styleId="BalonMetniChar">
    <w:name w:val="Balon Metni Char"/>
    <w:basedOn w:val="VarsaylanParagrafYazTipi"/>
    <w:link w:val="BalonMetni"/>
    <w:uiPriority w:val="99"/>
    <w:semiHidden/>
    <w:rsid w:val="00B07A26"/>
    <w:rPr>
      <w:rFonts w:ascii="Tahoma" w:eastAsia="Times New Roman" w:hAnsi="Tahoma" w:cs="Tahoma"/>
      <w:sz w:val="16"/>
      <w:szCs w:val="16"/>
    </w:rPr>
  </w:style>
  <w:style w:type="character" w:styleId="Gl">
    <w:name w:val="Strong"/>
    <w:basedOn w:val="VarsaylanParagrafYazTipi"/>
    <w:uiPriority w:val="22"/>
    <w:qFormat/>
    <w:rsid w:val="000E2FF5"/>
    <w:rPr>
      <w:b/>
      <w:bCs/>
      <w:sz w:val="24"/>
      <w:szCs w:val="24"/>
      <w:bdr w:val="none" w:sz="0" w:space="0" w:color="auto" w:frame="1"/>
      <w:vertAlign w:val="baseline"/>
    </w:rPr>
  </w:style>
  <w:style w:type="paragraph" w:customStyle="1" w:styleId="Default">
    <w:name w:val="Default"/>
    <w:rsid w:val="00DB16CE"/>
    <w:pPr>
      <w:widowControl/>
      <w:autoSpaceDE w:val="0"/>
      <w:autoSpaceDN w:val="0"/>
      <w:adjustRightInd w:val="0"/>
    </w:pPr>
    <w:rPr>
      <w:rFonts w:ascii="Times New Roman" w:hAnsi="Times New Roman" w:cs="Times New Roman"/>
      <w:color w:val="000000"/>
      <w:sz w:val="24"/>
      <w:szCs w:val="24"/>
      <w:lang w:val="tr-TR"/>
    </w:rPr>
  </w:style>
  <w:style w:type="paragraph" w:styleId="stbilgi">
    <w:name w:val="header"/>
    <w:basedOn w:val="Normal"/>
    <w:link w:val="stbilgiChar"/>
    <w:uiPriority w:val="99"/>
    <w:unhideWhenUsed/>
    <w:rsid w:val="003B5542"/>
    <w:pPr>
      <w:tabs>
        <w:tab w:val="center" w:pos="4536"/>
        <w:tab w:val="right" w:pos="9072"/>
      </w:tabs>
    </w:pPr>
  </w:style>
  <w:style w:type="character" w:customStyle="1" w:styleId="stbilgiChar">
    <w:name w:val="Üstbilgi Char"/>
    <w:basedOn w:val="VarsaylanParagrafYazTipi"/>
    <w:link w:val="stbilgi"/>
    <w:uiPriority w:val="99"/>
    <w:rsid w:val="003B5542"/>
    <w:rPr>
      <w:rFonts w:ascii="Times New Roman" w:eastAsia="Times New Roman" w:hAnsi="Times New Roman" w:cs="Times New Roman"/>
    </w:rPr>
  </w:style>
  <w:style w:type="paragraph" w:styleId="Altbilgi">
    <w:name w:val="footer"/>
    <w:basedOn w:val="Normal"/>
    <w:link w:val="AltbilgiChar"/>
    <w:uiPriority w:val="99"/>
    <w:unhideWhenUsed/>
    <w:rsid w:val="003B5542"/>
    <w:pPr>
      <w:tabs>
        <w:tab w:val="center" w:pos="4536"/>
        <w:tab w:val="right" w:pos="9072"/>
      </w:tabs>
    </w:pPr>
  </w:style>
  <w:style w:type="character" w:customStyle="1" w:styleId="AltbilgiChar">
    <w:name w:val="Altbilgi Char"/>
    <w:basedOn w:val="VarsaylanParagrafYazTipi"/>
    <w:link w:val="Altbilgi"/>
    <w:uiPriority w:val="99"/>
    <w:rsid w:val="003B5542"/>
    <w:rPr>
      <w:rFonts w:ascii="Times New Roman" w:eastAsia="Times New Roman" w:hAnsi="Times New Roman" w:cs="Times New Roman"/>
    </w:rPr>
  </w:style>
  <w:style w:type="character" w:customStyle="1" w:styleId="Balk1Char">
    <w:name w:val="Başlık 1 Char"/>
    <w:basedOn w:val="VarsaylanParagrafYazTipi"/>
    <w:link w:val="Balk1"/>
    <w:uiPriority w:val="9"/>
    <w:rsid w:val="00556579"/>
    <w:rPr>
      <w:rFonts w:asciiTheme="majorHAnsi" w:eastAsiaTheme="majorEastAsia" w:hAnsiTheme="majorHAnsi" w:cstheme="majorBidi"/>
      <w:b/>
      <w:bCs/>
      <w:color w:val="365F91" w:themeColor="accent1" w:themeShade="BF"/>
      <w:sz w:val="28"/>
      <w:szCs w:val="28"/>
    </w:rPr>
  </w:style>
  <w:style w:type="paragraph" w:styleId="TBal">
    <w:name w:val="TOC Heading"/>
    <w:basedOn w:val="Balk1"/>
    <w:next w:val="Normal"/>
    <w:uiPriority w:val="39"/>
    <w:unhideWhenUsed/>
    <w:qFormat/>
    <w:rsid w:val="00556579"/>
    <w:pPr>
      <w:widowControl/>
      <w:spacing w:line="276" w:lineRule="auto"/>
      <w:outlineLvl w:val="9"/>
    </w:pPr>
    <w:rPr>
      <w:lang w:val="tr-TR" w:eastAsia="tr-TR"/>
    </w:rPr>
  </w:style>
  <w:style w:type="paragraph" w:styleId="T2">
    <w:name w:val="toc 2"/>
    <w:basedOn w:val="Normal"/>
    <w:next w:val="Normal"/>
    <w:autoRedefine/>
    <w:uiPriority w:val="39"/>
    <w:unhideWhenUsed/>
    <w:qFormat/>
    <w:rsid w:val="00556579"/>
    <w:pPr>
      <w:spacing w:before="240"/>
    </w:pPr>
    <w:rPr>
      <w:rFonts w:asciiTheme="minorHAnsi" w:hAnsiTheme="minorHAnsi" w:cstheme="minorHAnsi"/>
      <w:b/>
      <w:bCs/>
      <w:sz w:val="20"/>
      <w:szCs w:val="20"/>
    </w:rPr>
  </w:style>
  <w:style w:type="paragraph" w:styleId="T1">
    <w:name w:val="toc 1"/>
    <w:basedOn w:val="Normal"/>
    <w:next w:val="Normal"/>
    <w:autoRedefine/>
    <w:uiPriority w:val="39"/>
    <w:unhideWhenUsed/>
    <w:qFormat/>
    <w:rsid w:val="003A5666"/>
    <w:pPr>
      <w:spacing w:before="360"/>
    </w:pPr>
    <w:rPr>
      <w:b/>
      <w:bCs/>
      <w:caps/>
    </w:rPr>
  </w:style>
  <w:style w:type="paragraph" w:styleId="T3">
    <w:name w:val="toc 3"/>
    <w:basedOn w:val="Normal"/>
    <w:next w:val="Normal"/>
    <w:autoRedefine/>
    <w:uiPriority w:val="39"/>
    <w:unhideWhenUsed/>
    <w:qFormat/>
    <w:rsid w:val="00556579"/>
    <w:pPr>
      <w:ind w:left="220"/>
    </w:pPr>
    <w:rPr>
      <w:rFonts w:asciiTheme="minorHAnsi" w:hAnsiTheme="minorHAnsi" w:cstheme="minorHAnsi"/>
      <w:sz w:val="20"/>
      <w:szCs w:val="20"/>
    </w:rPr>
  </w:style>
  <w:style w:type="character" w:styleId="Kpr">
    <w:name w:val="Hyperlink"/>
    <w:basedOn w:val="VarsaylanParagrafYazTipi"/>
    <w:uiPriority w:val="99"/>
    <w:unhideWhenUsed/>
    <w:rsid w:val="00556579"/>
    <w:rPr>
      <w:color w:val="0000FF" w:themeColor="hyperlink"/>
      <w:u w:val="single"/>
    </w:rPr>
  </w:style>
  <w:style w:type="paragraph" w:styleId="T4">
    <w:name w:val="toc 4"/>
    <w:basedOn w:val="Normal"/>
    <w:next w:val="Normal"/>
    <w:autoRedefine/>
    <w:uiPriority w:val="39"/>
    <w:unhideWhenUsed/>
    <w:rsid w:val="00556579"/>
    <w:pPr>
      <w:ind w:left="440"/>
    </w:pPr>
    <w:rPr>
      <w:rFonts w:asciiTheme="minorHAnsi" w:hAnsiTheme="minorHAnsi" w:cstheme="minorHAnsi"/>
      <w:sz w:val="20"/>
      <w:szCs w:val="20"/>
    </w:rPr>
  </w:style>
  <w:style w:type="paragraph" w:styleId="T5">
    <w:name w:val="toc 5"/>
    <w:basedOn w:val="Normal"/>
    <w:next w:val="Normal"/>
    <w:autoRedefine/>
    <w:uiPriority w:val="39"/>
    <w:unhideWhenUsed/>
    <w:rsid w:val="00556579"/>
    <w:pPr>
      <w:ind w:left="660"/>
    </w:pPr>
    <w:rPr>
      <w:rFonts w:asciiTheme="minorHAnsi" w:hAnsiTheme="minorHAnsi" w:cstheme="minorHAnsi"/>
      <w:sz w:val="20"/>
      <w:szCs w:val="20"/>
    </w:rPr>
  </w:style>
  <w:style w:type="paragraph" w:styleId="T6">
    <w:name w:val="toc 6"/>
    <w:basedOn w:val="Normal"/>
    <w:next w:val="Normal"/>
    <w:autoRedefine/>
    <w:uiPriority w:val="39"/>
    <w:unhideWhenUsed/>
    <w:rsid w:val="00556579"/>
    <w:pPr>
      <w:ind w:left="880"/>
    </w:pPr>
    <w:rPr>
      <w:rFonts w:asciiTheme="minorHAnsi" w:hAnsiTheme="minorHAnsi" w:cstheme="minorHAnsi"/>
      <w:sz w:val="20"/>
      <w:szCs w:val="20"/>
    </w:rPr>
  </w:style>
  <w:style w:type="paragraph" w:styleId="T7">
    <w:name w:val="toc 7"/>
    <w:basedOn w:val="Normal"/>
    <w:next w:val="Normal"/>
    <w:autoRedefine/>
    <w:uiPriority w:val="39"/>
    <w:unhideWhenUsed/>
    <w:rsid w:val="00556579"/>
    <w:pPr>
      <w:ind w:left="1100"/>
    </w:pPr>
    <w:rPr>
      <w:rFonts w:asciiTheme="minorHAnsi" w:hAnsiTheme="minorHAnsi" w:cstheme="minorHAnsi"/>
      <w:sz w:val="20"/>
      <w:szCs w:val="20"/>
    </w:rPr>
  </w:style>
  <w:style w:type="paragraph" w:styleId="T8">
    <w:name w:val="toc 8"/>
    <w:basedOn w:val="Normal"/>
    <w:next w:val="Normal"/>
    <w:autoRedefine/>
    <w:uiPriority w:val="39"/>
    <w:unhideWhenUsed/>
    <w:rsid w:val="00556579"/>
    <w:pPr>
      <w:ind w:left="1320"/>
    </w:pPr>
    <w:rPr>
      <w:rFonts w:asciiTheme="minorHAnsi" w:hAnsiTheme="minorHAnsi" w:cstheme="minorHAnsi"/>
      <w:sz w:val="20"/>
      <w:szCs w:val="20"/>
    </w:rPr>
  </w:style>
  <w:style w:type="paragraph" w:styleId="T9">
    <w:name w:val="toc 9"/>
    <w:basedOn w:val="Normal"/>
    <w:next w:val="Normal"/>
    <w:autoRedefine/>
    <w:uiPriority w:val="39"/>
    <w:unhideWhenUsed/>
    <w:rsid w:val="00556579"/>
    <w:pPr>
      <w:ind w:left="1540"/>
    </w:pPr>
    <w:rPr>
      <w:rFonts w:asciiTheme="minorHAnsi" w:hAnsiTheme="minorHAnsi" w:cstheme="minorHAnsi"/>
      <w:sz w:val="20"/>
      <w:szCs w:val="20"/>
    </w:rPr>
  </w:style>
  <w:style w:type="character" w:customStyle="1" w:styleId="Balk3Char">
    <w:name w:val="Başlık 3 Char"/>
    <w:basedOn w:val="VarsaylanParagrafYazTipi"/>
    <w:link w:val="Balk3"/>
    <w:uiPriority w:val="9"/>
    <w:rsid w:val="00415D63"/>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24656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6581EF-73FD-4DBE-866D-38B12D3F6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2208</Words>
  <Characters>12590</Characters>
  <Application>Microsoft Office Word</Application>
  <DocSecurity>0</DocSecurity>
  <Lines>104</Lines>
  <Paragraphs>29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hasan.mandal</dc:creator>
  <cp:lastModifiedBy>BİYOLOJİ</cp:lastModifiedBy>
  <cp:revision>5</cp:revision>
  <cp:lastPrinted>2017-06-01T06:37:00Z</cp:lastPrinted>
  <dcterms:created xsi:type="dcterms:W3CDTF">2017-06-05T11:14:00Z</dcterms:created>
  <dcterms:modified xsi:type="dcterms:W3CDTF">2017-10-05T12:05:00Z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2016-04-07T00:00:00Z</vt:filetime>
  </property>
  <property fmtid="{D5CDD505-2E9C-101B-9397-08002B2CF9AE}" pid="3" name="Creator">
    <vt:lpwstr>Microsoft® Word 2013</vt:lpwstr>
  </property>
  <property fmtid="{D5CDD505-2E9C-101B-9397-08002B2CF9AE}" pid="4" name="LastSaved">
    <vt:filetime>2016-05-23T00:00:00Z</vt:filetime>
  </property>
</Properties>
</file>